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8F7E" w14:textId="77777777" w:rsidR="00BC6967" w:rsidRDefault="00BC6967" w:rsidP="00BC6967">
      <w:pPr>
        <w:tabs>
          <w:tab w:val="left" w:pos="-720"/>
          <w:tab w:val="left" w:pos="1728"/>
          <w:tab w:val="right" w:leader="dot" w:pos="4752"/>
        </w:tabs>
        <w:suppressAutoHyphens/>
        <w:jc w:val="both"/>
        <w:rPr>
          <w:rFonts w:ascii="Trebuchet MS" w:hAnsi="Trebuchet MS"/>
          <w:spacing w:val="-3"/>
          <w:sz w:val="22"/>
          <w:szCs w:val="22"/>
        </w:rPr>
      </w:pPr>
      <w:r>
        <w:rPr>
          <w:rFonts w:ascii="Trebuchet MS" w:hAnsi="Trebuchet MS"/>
          <w:spacing w:val="-3"/>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7272"/>
      </w:tblGrid>
      <w:tr w:rsidR="00D87182" w:rsidRPr="00A967CF" w14:paraId="124F5316" w14:textId="77777777" w:rsidTr="00A967CF">
        <w:tc>
          <w:tcPr>
            <w:tcW w:w="2235" w:type="dxa"/>
          </w:tcPr>
          <w:p w14:paraId="20FE9956" w14:textId="77777777" w:rsidR="00BC6967" w:rsidRPr="00A967CF" w:rsidRDefault="00871680" w:rsidP="00A967CF">
            <w:pPr>
              <w:tabs>
                <w:tab w:val="left" w:pos="-720"/>
                <w:tab w:val="left" w:pos="1728"/>
                <w:tab w:val="right" w:leader="dot" w:pos="4752"/>
              </w:tabs>
              <w:suppressAutoHyphens/>
              <w:overflowPunct w:val="0"/>
              <w:autoSpaceDE w:val="0"/>
              <w:autoSpaceDN w:val="0"/>
              <w:adjustRightInd w:val="0"/>
              <w:jc w:val="both"/>
              <w:textAlignment w:val="baseline"/>
              <w:rPr>
                <w:rFonts w:ascii="Trebuchet MS" w:hAnsi="Trebuchet MS"/>
                <w:spacing w:val="-3"/>
                <w:sz w:val="22"/>
                <w:szCs w:val="22"/>
              </w:rPr>
            </w:pPr>
            <w:r>
              <w:rPr>
                <w:noProof/>
                <w:lang w:eastAsia="en-GB"/>
              </w:rPr>
              <w:drawing>
                <wp:inline distT="0" distB="0" distL="0" distR="0" wp14:anchorId="7391D337" wp14:editId="3C60E2DC">
                  <wp:extent cx="1009402" cy="686078"/>
                  <wp:effectExtent l="0" t="0" r="635" b="0"/>
                  <wp:docPr id="1" name="Picture 1" descr="Concord 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ord Logo 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6740" cy="711456"/>
                          </a:xfrm>
                          <a:prstGeom prst="rect">
                            <a:avLst/>
                          </a:prstGeom>
                          <a:noFill/>
                          <a:ln>
                            <a:noFill/>
                          </a:ln>
                        </pic:spPr>
                      </pic:pic>
                    </a:graphicData>
                  </a:graphic>
                </wp:inline>
              </w:drawing>
            </w:r>
          </w:p>
        </w:tc>
        <w:tc>
          <w:tcPr>
            <w:tcW w:w="7938" w:type="dxa"/>
          </w:tcPr>
          <w:p w14:paraId="624D336F" w14:textId="77777777" w:rsidR="00BC6967" w:rsidRPr="00A967CF" w:rsidRDefault="00BC6967" w:rsidP="00A967CF">
            <w:pPr>
              <w:tabs>
                <w:tab w:val="left" w:pos="-720"/>
                <w:tab w:val="left" w:pos="1728"/>
                <w:tab w:val="right" w:leader="dot" w:pos="4752"/>
              </w:tabs>
              <w:suppressAutoHyphens/>
              <w:overflowPunct w:val="0"/>
              <w:autoSpaceDE w:val="0"/>
              <w:autoSpaceDN w:val="0"/>
              <w:adjustRightInd w:val="0"/>
              <w:jc w:val="both"/>
              <w:textAlignment w:val="baseline"/>
              <w:rPr>
                <w:rFonts w:ascii="Trebuchet MS" w:hAnsi="Trebuchet MS"/>
                <w:spacing w:val="-3"/>
                <w:sz w:val="22"/>
                <w:szCs w:val="22"/>
              </w:rPr>
            </w:pPr>
          </w:p>
          <w:p w14:paraId="46BB1632" w14:textId="77777777" w:rsidR="00BC6967" w:rsidRPr="00A967CF" w:rsidRDefault="00BC6967" w:rsidP="00A967CF">
            <w:pPr>
              <w:overflowPunct w:val="0"/>
              <w:autoSpaceDE w:val="0"/>
              <w:autoSpaceDN w:val="0"/>
              <w:adjustRightInd w:val="0"/>
              <w:spacing w:before="240"/>
              <w:jc w:val="center"/>
              <w:textAlignment w:val="baseline"/>
              <w:rPr>
                <w:rFonts w:ascii="Trebuchet MS" w:hAnsi="Trebuchet MS"/>
                <w:b/>
              </w:rPr>
            </w:pPr>
            <w:r w:rsidRPr="00A967CF">
              <w:rPr>
                <w:rFonts w:ascii="Trebuchet MS" w:hAnsi="Trebuchet MS"/>
                <w:b/>
              </w:rPr>
              <w:t>JOB DESCRIPTION and PERSON SPECIFICATION</w:t>
            </w:r>
          </w:p>
        </w:tc>
      </w:tr>
    </w:tbl>
    <w:p w14:paraId="08331B15" w14:textId="77777777" w:rsidR="00BC6967" w:rsidRPr="00847FCE" w:rsidRDefault="00BC6967" w:rsidP="00BC6967">
      <w:pPr>
        <w:jc w:val="center"/>
        <w:rPr>
          <w:rFonts w:ascii="Trebuchet MS" w:hAnsi="Trebuchet MS"/>
          <w:sz w:val="22"/>
          <w:szCs w:val="22"/>
        </w:rPr>
      </w:pPr>
    </w:p>
    <w:p w14:paraId="2BA2AEED" w14:textId="77777777" w:rsidR="00BC6967" w:rsidRPr="00847FCE" w:rsidRDefault="00BC6967" w:rsidP="00BC6967">
      <w:pPr>
        <w:jc w:val="center"/>
        <w:rPr>
          <w:rFonts w:ascii="Trebuchet MS" w:hAnsi="Trebuchet MS"/>
          <w:sz w:val="22"/>
          <w:szCs w:val="22"/>
        </w:rPr>
      </w:pPr>
    </w:p>
    <w:p w14:paraId="1B1D79B7" w14:textId="7757442B" w:rsidR="00CF2D77" w:rsidRDefault="00722C5F" w:rsidP="00BC6967">
      <w:pPr>
        <w:jc w:val="center"/>
        <w:rPr>
          <w:rFonts w:ascii="Calibri" w:hAnsi="Calibri"/>
          <w:b/>
          <w:szCs w:val="24"/>
        </w:rPr>
      </w:pPr>
      <w:r w:rsidRPr="001054E9">
        <w:rPr>
          <w:rFonts w:ascii="Calibri" w:hAnsi="Calibri"/>
          <w:b/>
          <w:szCs w:val="24"/>
        </w:rPr>
        <w:t>S</w:t>
      </w:r>
      <w:r w:rsidR="006C7599">
        <w:rPr>
          <w:rFonts w:ascii="Calibri" w:hAnsi="Calibri"/>
          <w:b/>
          <w:szCs w:val="24"/>
        </w:rPr>
        <w:t>UMMER</w:t>
      </w:r>
      <w:r w:rsidR="00095E9E">
        <w:rPr>
          <w:rFonts w:ascii="Calibri" w:hAnsi="Calibri"/>
          <w:b/>
          <w:szCs w:val="24"/>
        </w:rPr>
        <w:t xml:space="preserve"> SCHOOL</w:t>
      </w:r>
      <w:r w:rsidR="00436CB8">
        <w:rPr>
          <w:rFonts w:ascii="Calibri" w:hAnsi="Calibri"/>
          <w:b/>
          <w:szCs w:val="24"/>
        </w:rPr>
        <w:t xml:space="preserve"> </w:t>
      </w:r>
    </w:p>
    <w:p w14:paraId="54D31D1F" w14:textId="77777777" w:rsidR="00BC6967" w:rsidRPr="001054E9" w:rsidRDefault="00436CB8" w:rsidP="00BC6967">
      <w:pPr>
        <w:jc w:val="center"/>
        <w:rPr>
          <w:rFonts w:ascii="Calibri" w:hAnsi="Calibri"/>
          <w:b/>
          <w:szCs w:val="24"/>
        </w:rPr>
      </w:pPr>
      <w:r>
        <w:rPr>
          <w:rFonts w:ascii="Calibri" w:hAnsi="Calibri"/>
          <w:b/>
          <w:szCs w:val="24"/>
        </w:rPr>
        <w:t>ACTIVITY</w:t>
      </w:r>
      <w:r w:rsidR="00BC6967" w:rsidRPr="001054E9">
        <w:rPr>
          <w:rFonts w:ascii="Calibri" w:hAnsi="Calibri"/>
          <w:b/>
          <w:szCs w:val="24"/>
        </w:rPr>
        <w:t xml:space="preserve"> </w:t>
      </w:r>
      <w:r w:rsidR="00D64598">
        <w:rPr>
          <w:rFonts w:ascii="Calibri" w:hAnsi="Calibri"/>
          <w:b/>
          <w:szCs w:val="24"/>
        </w:rPr>
        <w:t>ASSISTANT (RESIDENTIAL)</w:t>
      </w:r>
    </w:p>
    <w:p w14:paraId="42111E94" w14:textId="77777777" w:rsidR="000C2530" w:rsidRPr="00847FCE" w:rsidRDefault="000C2530" w:rsidP="00BC6967">
      <w:pPr>
        <w:jc w:val="center"/>
        <w:rPr>
          <w:rFonts w:ascii="Trebuchet MS" w:hAnsi="Trebuchet MS"/>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793372" w14:paraId="1019327D" w14:textId="77777777" w:rsidTr="001968A2">
        <w:tc>
          <w:tcPr>
            <w:tcW w:w="9460" w:type="dxa"/>
            <w:shd w:val="pct10" w:color="auto" w:fill="auto"/>
          </w:tcPr>
          <w:p w14:paraId="25CEF852" w14:textId="77777777" w:rsidR="000C2530" w:rsidRPr="00793372" w:rsidRDefault="000C2530" w:rsidP="000C2530">
            <w:pPr>
              <w:overflowPunct w:val="0"/>
              <w:autoSpaceDE w:val="0"/>
              <w:autoSpaceDN w:val="0"/>
              <w:adjustRightInd w:val="0"/>
              <w:jc w:val="center"/>
              <w:textAlignment w:val="baseline"/>
              <w:rPr>
                <w:rFonts w:ascii="Calibri" w:hAnsi="Calibri"/>
                <w:sz w:val="22"/>
                <w:szCs w:val="22"/>
              </w:rPr>
            </w:pPr>
            <w:r w:rsidRPr="00793372">
              <w:rPr>
                <w:rFonts w:ascii="Calibri" w:hAnsi="Calibri"/>
                <w:b/>
                <w:sz w:val="22"/>
                <w:szCs w:val="22"/>
              </w:rPr>
              <w:t>Introduction</w:t>
            </w:r>
          </w:p>
        </w:tc>
      </w:tr>
    </w:tbl>
    <w:p w14:paraId="31B2B0F0" w14:textId="77777777" w:rsidR="00BC6967" w:rsidRPr="00793372" w:rsidRDefault="00BC6967" w:rsidP="00BC6967">
      <w:pPr>
        <w:jc w:val="both"/>
        <w:rPr>
          <w:rFonts w:ascii="Calibri" w:hAnsi="Calibri"/>
          <w:sz w:val="22"/>
          <w:szCs w:val="22"/>
        </w:rPr>
      </w:pPr>
    </w:p>
    <w:p w14:paraId="1C3E7DE7" w14:textId="77777777" w:rsidR="008B502F" w:rsidRPr="00565434" w:rsidRDefault="008B502F" w:rsidP="008B502F">
      <w:pPr>
        <w:jc w:val="both"/>
        <w:rPr>
          <w:rFonts w:ascii="Calibri" w:hAnsi="Calibri"/>
          <w:sz w:val="22"/>
          <w:szCs w:val="22"/>
        </w:rPr>
      </w:pPr>
      <w:r w:rsidRPr="00565434">
        <w:rPr>
          <w:rFonts w:ascii="Calibri" w:hAnsi="Calibri"/>
          <w:sz w:val="22"/>
          <w:szCs w:val="22"/>
        </w:rPr>
        <w:t>Concord College is one of the UK and the world’s premier international colleges.  This reputation is based upon a combination of academic excellence, care for the individual student and professionalism amongst its staff.</w:t>
      </w:r>
    </w:p>
    <w:p w14:paraId="2470C0D7" w14:textId="77777777" w:rsidR="008B502F" w:rsidRPr="00565434" w:rsidRDefault="008B502F" w:rsidP="008B502F">
      <w:pPr>
        <w:jc w:val="both"/>
        <w:rPr>
          <w:rFonts w:ascii="Calibri" w:hAnsi="Calibri"/>
          <w:sz w:val="22"/>
          <w:szCs w:val="22"/>
        </w:rPr>
      </w:pPr>
    </w:p>
    <w:p w14:paraId="14A2BB3F" w14:textId="77777777" w:rsidR="008B502F" w:rsidRPr="00565434" w:rsidRDefault="008B502F" w:rsidP="008B502F">
      <w:pPr>
        <w:jc w:val="both"/>
        <w:rPr>
          <w:rFonts w:ascii="Calibri" w:hAnsi="Calibri"/>
          <w:sz w:val="22"/>
          <w:szCs w:val="22"/>
        </w:rPr>
      </w:pPr>
      <w:r w:rsidRPr="00565434">
        <w:rPr>
          <w:rFonts w:ascii="Calibri" w:hAnsi="Calibri"/>
          <w:sz w:val="22"/>
          <w:szCs w:val="22"/>
        </w:rPr>
        <w:t xml:space="preserve">Unlike some summer </w:t>
      </w:r>
      <w:r>
        <w:rPr>
          <w:rFonts w:ascii="Calibri" w:hAnsi="Calibri"/>
          <w:sz w:val="22"/>
          <w:szCs w:val="22"/>
        </w:rPr>
        <w:t>schools</w:t>
      </w:r>
      <w:r w:rsidRPr="00565434">
        <w:rPr>
          <w:rFonts w:ascii="Calibri" w:hAnsi="Calibri"/>
          <w:sz w:val="22"/>
          <w:szCs w:val="22"/>
        </w:rPr>
        <w:t xml:space="preserve">, Concord’s is run by the school in which it is hosted.  It is expected that Concord’s Summer </w:t>
      </w:r>
      <w:r>
        <w:rPr>
          <w:rFonts w:ascii="Calibri" w:hAnsi="Calibri"/>
          <w:sz w:val="22"/>
          <w:szCs w:val="22"/>
        </w:rPr>
        <w:t xml:space="preserve">School </w:t>
      </w:r>
      <w:r w:rsidRPr="00565434">
        <w:rPr>
          <w:rFonts w:ascii="Calibri" w:hAnsi="Calibri"/>
          <w:sz w:val="22"/>
          <w:szCs w:val="22"/>
        </w:rPr>
        <w:t>will reflect and reinforce the values and ethos of Concord College as a whole and of its Main Term provision.</w:t>
      </w:r>
    </w:p>
    <w:p w14:paraId="41F609C6" w14:textId="77777777" w:rsidR="008B502F" w:rsidRPr="00565434" w:rsidRDefault="008B502F" w:rsidP="008B502F">
      <w:pPr>
        <w:jc w:val="both"/>
        <w:rPr>
          <w:rFonts w:ascii="Calibri" w:hAnsi="Calibri"/>
          <w:sz w:val="22"/>
          <w:szCs w:val="22"/>
        </w:rPr>
      </w:pPr>
    </w:p>
    <w:p w14:paraId="16E1B903" w14:textId="77777777" w:rsidR="008B502F" w:rsidRPr="00565434" w:rsidRDefault="008B502F" w:rsidP="008B502F">
      <w:pPr>
        <w:jc w:val="both"/>
        <w:rPr>
          <w:rFonts w:ascii="Calibri" w:hAnsi="Calibri"/>
          <w:sz w:val="22"/>
          <w:szCs w:val="22"/>
        </w:rPr>
      </w:pPr>
      <w:r w:rsidRPr="00565434">
        <w:rPr>
          <w:rFonts w:ascii="Calibri" w:hAnsi="Calibri"/>
          <w:sz w:val="22"/>
          <w:szCs w:val="22"/>
        </w:rPr>
        <w:t xml:space="preserve">The summer </w:t>
      </w:r>
      <w:r>
        <w:rPr>
          <w:rFonts w:ascii="Calibri" w:hAnsi="Calibri"/>
          <w:sz w:val="22"/>
          <w:szCs w:val="22"/>
        </w:rPr>
        <w:t>course is</w:t>
      </w:r>
      <w:r w:rsidRPr="00565434">
        <w:rPr>
          <w:rFonts w:ascii="Calibri" w:hAnsi="Calibri"/>
          <w:sz w:val="22"/>
          <w:szCs w:val="22"/>
        </w:rPr>
        <w:t xml:space="preserve"> </w:t>
      </w:r>
      <w:r>
        <w:rPr>
          <w:rFonts w:ascii="Calibri" w:hAnsi="Calibri"/>
          <w:sz w:val="22"/>
          <w:szCs w:val="22"/>
        </w:rPr>
        <w:t xml:space="preserve">a </w:t>
      </w:r>
      <w:r w:rsidRPr="00565434">
        <w:rPr>
          <w:rFonts w:ascii="Calibri" w:hAnsi="Calibri"/>
          <w:sz w:val="22"/>
          <w:szCs w:val="22"/>
        </w:rPr>
        <w:t>British Council accredited English Language course which run</w:t>
      </w:r>
      <w:r>
        <w:rPr>
          <w:rFonts w:ascii="Calibri" w:hAnsi="Calibri"/>
          <w:sz w:val="22"/>
          <w:szCs w:val="22"/>
        </w:rPr>
        <w:t>s</w:t>
      </w:r>
      <w:r w:rsidRPr="00565434">
        <w:rPr>
          <w:rFonts w:ascii="Calibri" w:hAnsi="Calibri"/>
          <w:sz w:val="22"/>
          <w:szCs w:val="22"/>
        </w:rPr>
        <w:t xml:space="preserve"> during the month of July for students aged 10 to 17 years.  Science courses are also provided for students aged 10 to 17 years.</w:t>
      </w:r>
    </w:p>
    <w:p w14:paraId="6C8377E3" w14:textId="77777777" w:rsidR="008B502F" w:rsidRPr="00565434" w:rsidRDefault="008B502F" w:rsidP="008B502F">
      <w:pPr>
        <w:jc w:val="both"/>
        <w:rPr>
          <w:rFonts w:ascii="Calibri" w:hAnsi="Calibri"/>
          <w:sz w:val="22"/>
          <w:szCs w:val="22"/>
        </w:rPr>
      </w:pPr>
    </w:p>
    <w:p w14:paraId="0A9B2A77" w14:textId="77777777" w:rsidR="008B502F" w:rsidRPr="00565434" w:rsidRDefault="008B502F" w:rsidP="008B502F">
      <w:pPr>
        <w:jc w:val="both"/>
        <w:rPr>
          <w:rFonts w:ascii="Calibri" w:hAnsi="Calibri"/>
          <w:sz w:val="22"/>
          <w:szCs w:val="22"/>
        </w:rPr>
      </w:pPr>
      <w:r w:rsidRPr="00565434">
        <w:rPr>
          <w:rFonts w:ascii="Calibri" w:hAnsi="Calibri"/>
          <w:sz w:val="22"/>
          <w:szCs w:val="22"/>
        </w:rPr>
        <w:t xml:space="preserve">All </w:t>
      </w:r>
      <w:r>
        <w:rPr>
          <w:rFonts w:ascii="Calibri" w:hAnsi="Calibri"/>
          <w:sz w:val="22"/>
          <w:szCs w:val="22"/>
        </w:rPr>
        <w:t>S</w:t>
      </w:r>
      <w:r w:rsidRPr="00565434">
        <w:rPr>
          <w:rFonts w:ascii="Calibri" w:hAnsi="Calibri"/>
          <w:sz w:val="22"/>
          <w:szCs w:val="22"/>
        </w:rPr>
        <w:t xml:space="preserve">ummer </w:t>
      </w:r>
      <w:r>
        <w:rPr>
          <w:rFonts w:ascii="Calibri" w:hAnsi="Calibri"/>
          <w:sz w:val="22"/>
          <w:szCs w:val="22"/>
        </w:rPr>
        <w:t xml:space="preserve">School </w:t>
      </w:r>
      <w:r w:rsidRPr="00565434">
        <w:rPr>
          <w:rFonts w:ascii="Calibri" w:hAnsi="Calibri"/>
          <w:sz w:val="22"/>
          <w:szCs w:val="22"/>
        </w:rPr>
        <w:t xml:space="preserve">staff are expected to be in sympathy with the Summer </w:t>
      </w:r>
      <w:r>
        <w:rPr>
          <w:rFonts w:ascii="Calibri" w:hAnsi="Calibri"/>
          <w:sz w:val="22"/>
          <w:szCs w:val="22"/>
        </w:rPr>
        <w:t>School</w:t>
      </w:r>
      <w:r w:rsidRPr="00565434">
        <w:rPr>
          <w:rFonts w:ascii="Calibri" w:hAnsi="Calibri"/>
          <w:sz w:val="22"/>
          <w:szCs w:val="22"/>
        </w:rPr>
        <w:t xml:space="preserve"> ethos and actively contribute towards its aims.  Our goal is to provide a high</w:t>
      </w:r>
      <w:r>
        <w:rPr>
          <w:rFonts w:ascii="Calibri" w:hAnsi="Calibri"/>
          <w:sz w:val="22"/>
          <w:szCs w:val="22"/>
        </w:rPr>
        <w:t>-</w:t>
      </w:r>
      <w:r w:rsidRPr="00565434">
        <w:rPr>
          <w:rFonts w:ascii="Calibri" w:hAnsi="Calibri"/>
          <w:sz w:val="22"/>
          <w:szCs w:val="22"/>
        </w:rPr>
        <w:t>quality teaching programme along with a range of recreational activities to ensure students have an enriching and enjoyable experience within a safe and caring community.</w:t>
      </w:r>
    </w:p>
    <w:p w14:paraId="17646FA9" w14:textId="77777777" w:rsidR="00664BED" w:rsidRPr="00793372" w:rsidRDefault="00664BED" w:rsidP="00EC55FD">
      <w:pPr>
        <w:jc w:val="both"/>
        <w:rPr>
          <w:rFonts w:ascii="Calibri" w:hAnsi="Calibri" w:cs="Arial"/>
          <w:sz w:val="22"/>
          <w:szCs w:val="22"/>
        </w:rPr>
      </w:pPr>
    </w:p>
    <w:p w14:paraId="031C6B1C" w14:textId="77777777" w:rsidR="009C2F41" w:rsidRPr="00793372" w:rsidRDefault="009C2F41" w:rsidP="00EC55FD">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793372" w14:paraId="3114E2D2" w14:textId="77777777" w:rsidTr="001968A2">
        <w:tc>
          <w:tcPr>
            <w:tcW w:w="9460" w:type="dxa"/>
            <w:shd w:val="pct10" w:color="auto" w:fill="auto"/>
          </w:tcPr>
          <w:p w14:paraId="7445B3F0" w14:textId="77777777" w:rsidR="000C2530" w:rsidRPr="00793372" w:rsidRDefault="00D44F71" w:rsidP="000C2530">
            <w:pPr>
              <w:overflowPunct w:val="0"/>
              <w:autoSpaceDE w:val="0"/>
              <w:autoSpaceDN w:val="0"/>
              <w:adjustRightInd w:val="0"/>
              <w:jc w:val="center"/>
              <w:textAlignment w:val="baseline"/>
              <w:rPr>
                <w:rFonts w:ascii="Calibri" w:hAnsi="Calibri" w:cs="Arial"/>
                <w:sz w:val="22"/>
                <w:szCs w:val="22"/>
              </w:rPr>
            </w:pPr>
            <w:r w:rsidRPr="00793372">
              <w:rPr>
                <w:rFonts w:ascii="Calibri" w:hAnsi="Calibri" w:cs="Arial"/>
                <w:b/>
                <w:sz w:val="22"/>
                <w:szCs w:val="22"/>
              </w:rPr>
              <w:t>Course d</w:t>
            </w:r>
            <w:r w:rsidR="000C2530" w:rsidRPr="00793372">
              <w:rPr>
                <w:rFonts w:ascii="Calibri" w:hAnsi="Calibri" w:cs="Arial"/>
                <w:b/>
                <w:sz w:val="22"/>
                <w:szCs w:val="22"/>
              </w:rPr>
              <w:t>ates</w:t>
            </w:r>
          </w:p>
        </w:tc>
      </w:tr>
    </w:tbl>
    <w:p w14:paraId="094E5A99" w14:textId="77777777" w:rsidR="00664BED" w:rsidRPr="00793372" w:rsidRDefault="00664BED" w:rsidP="00EC55FD">
      <w:pPr>
        <w:jc w:val="both"/>
        <w:rPr>
          <w:rFonts w:ascii="Calibri" w:hAnsi="Calibri" w:cs="Arial"/>
          <w:sz w:val="22"/>
          <w:szCs w:val="22"/>
        </w:rPr>
      </w:pPr>
    </w:p>
    <w:p w14:paraId="273664A4" w14:textId="77777777" w:rsidR="008B502F" w:rsidRDefault="008B502F" w:rsidP="008B502F">
      <w:pPr>
        <w:pStyle w:val="NoSpacing"/>
        <w:jc w:val="center"/>
        <w:rPr>
          <w:rFonts w:asciiTheme="minorHAnsi" w:hAnsiTheme="minorHAnsi"/>
          <w:b/>
          <w:sz w:val="22"/>
          <w:szCs w:val="22"/>
        </w:rPr>
      </w:pPr>
      <w:r>
        <w:rPr>
          <w:rFonts w:asciiTheme="minorHAnsi" w:hAnsiTheme="minorHAnsi"/>
          <w:b/>
          <w:sz w:val="22"/>
          <w:szCs w:val="22"/>
        </w:rPr>
        <w:t>Wednesday 29 June to Thursday 21 July 2022</w:t>
      </w:r>
    </w:p>
    <w:p w14:paraId="6CBFB0EE" w14:textId="77777777" w:rsidR="008B502F" w:rsidRPr="00565434" w:rsidRDefault="008B502F" w:rsidP="008B502F">
      <w:pPr>
        <w:jc w:val="both"/>
        <w:rPr>
          <w:rFonts w:ascii="Calibri" w:hAnsi="Calibri"/>
          <w:sz w:val="22"/>
          <w:szCs w:val="22"/>
        </w:rPr>
      </w:pPr>
    </w:p>
    <w:p w14:paraId="10F393FF" w14:textId="77777777" w:rsidR="008B502F" w:rsidRPr="00694871" w:rsidRDefault="008B502F" w:rsidP="008B502F">
      <w:pPr>
        <w:jc w:val="both"/>
        <w:rPr>
          <w:rFonts w:ascii="Calibri" w:hAnsi="Calibri"/>
          <w:b/>
          <w:i/>
          <w:iCs/>
          <w:sz w:val="22"/>
          <w:szCs w:val="22"/>
        </w:rPr>
      </w:pPr>
      <w:r w:rsidRPr="00694871">
        <w:rPr>
          <w:rFonts w:ascii="Calibri" w:hAnsi="Calibri"/>
          <w:b/>
          <w:i/>
          <w:iCs/>
          <w:sz w:val="22"/>
          <w:szCs w:val="22"/>
        </w:rPr>
        <w:t xml:space="preserve">Please note:  The above dates include induction training days </w:t>
      </w:r>
      <w:r>
        <w:rPr>
          <w:rFonts w:ascii="Calibri" w:hAnsi="Calibri"/>
          <w:b/>
          <w:i/>
          <w:iCs/>
          <w:sz w:val="22"/>
          <w:szCs w:val="22"/>
        </w:rPr>
        <w:t xml:space="preserve">and a post-course de-brief day, </w:t>
      </w:r>
      <w:r w:rsidRPr="00694871">
        <w:rPr>
          <w:rFonts w:ascii="Calibri" w:hAnsi="Calibri"/>
          <w:b/>
          <w:i/>
          <w:iCs/>
          <w:sz w:val="22"/>
          <w:szCs w:val="22"/>
        </w:rPr>
        <w:t xml:space="preserve">which are paid contracted days and attendance is mandatory for all </w:t>
      </w:r>
      <w:r>
        <w:rPr>
          <w:rFonts w:ascii="Calibri" w:hAnsi="Calibri"/>
          <w:b/>
          <w:i/>
          <w:iCs/>
          <w:sz w:val="22"/>
          <w:szCs w:val="22"/>
        </w:rPr>
        <w:t>S</w:t>
      </w:r>
      <w:r w:rsidRPr="00694871">
        <w:rPr>
          <w:rFonts w:ascii="Calibri" w:hAnsi="Calibri"/>
          <w:b/>
          <w:i/>
          <w:iCs/>
          <w:sz w:val="22"/>
          <w:szCs w:val="22"/>
        </w:rPr>
        <w:t xml:space="preserve">ummer </w:t>
      </w:r>
      <w:r>
        <w:rPr>
          <w:rFonts w:ascii="Calibri" w:hAnsi="Calibri"/>
          <w:b/>
          <w:i/>
          <w:iCs/>
          <w:sz w:val="22"/>
          <w:szCs w:val="22"/>
        </w:rPr>
        <w:t>S</w:t>
      </w:r>
      <w:r w:rsidRPr="00694871">
        <w:rPr>
          <w:rFonts w:ascii="Calibri" w:hAnsi="Calibri"/>
          <w:b/>
          <w:i/>
          <w:iCs/>
          <w:sz w:val="22"/>
          <w:szCs w:val="22"/>
        </w:rPr>
        <w:t>chool staff.</w:t>
      </w:r>
    </w:p>
    <w:p w14:paraId="4486A332" w14:textId="77777777" w:rsidR="00EC55FD" w:rsidRPr="00793372" w:rsidRDefault="00EC55FD" w:rsidP="00BC6967">
      <w:pPr>
        <w:jc w:val="both"/>
        <w:rPr>
          <w:rFonts w:ascii="Calibri" w:hAnsi="Calibri"/>
          <w:sz w:val="22"/>
          <w:szCs w:val="22"/>
        </w:rPr>
      </w:pPr>
    </w:p>
    <w:p w14:paraId="7C2F94FE" w14:textId="77777777" w:rsidR="00E554BA" w:rsidRPr="00793372" w:rsidRDefault="00E554BA" w:rsidP="00BC6967">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C813D2" w:rsidRPr="00793372" w14:paraId="207FA910" w14:textId="77777777" w:rsidTr="00027C5E">
        <w:tc>
          <w:tcPr>
            <w:tcW w:w="9460" w:type="dxa"/>
            <w:shd w:val="pct10" w:color="auto" w:fill="auto"/>
          </w:tcPr>
          <w:p w14:paraId="4873E0B0" w14:textId="77777777" w:rsidR="00C813D2" w:rsidRPr="00793372" w:rsidRDefault="00D44F71" w:rsidP="00027C5E">
            <w:pPr>
              <w:overflowPunct w:val="0"/>
              <w:autoSpaceDE w:val="0"/>
              <w:autoSpaceDN w:val="0"/>
              <w:adjustRightInd w:val="0"/>
              <w:jc w:val="center"/>
              <w:textAlignment w:val="baseline"/>
              <w:rPr>
                <w:rFonts w:ascii="Calibri" w:hAnsi="Calibri" w:cs="Arial"/>
                <w:sz w:val="22"/>
                <w:szCs w:val="22"/>
              </w:rPr>
            </w:pPr>
            <w:r w:rsidRPr="00793372">
              <w:rPr>
                <w:rFonts w:ascii="Calibri" w:hAnsi="Calibri" w:cs="Arial"/>
                <w:b/>
                <w:sz w:val="22"/>
                <w:szCs w:val="22"/>
              </w:rPr>
              <w:t>Purpose of the r</w:t>
            </w:r>
            <w:r w:rsidR="00C813D2" w:rsidRPr="00793372">
              <w:rPr>
                <w:rFonts w:ascii="Calibri" w:hAnsi="Calibri" w:cs="Arial"/>
                <w:b/>
                <w:sz w:val="22"/>
                <w:szCs w:val="22"/>
              </w:rPr>
              <w:t>ole</w:t>
            </w:r>
          </w:p>
        </w:tc>
      </w:tr>
    </w:tbl>
    <w:p w14:paraId="5C859E95" w14:textId="77777777" w:rsidR="00C813D2" w:rsidRPr="00793372" w:rsidRDefault="00C813D2" w:rsidP="00C813D2">
      <w:pPr>
        <w:jc w:val="both"/>
        <w:rPr>
          <w:rFonts w:ascii="Calibri" w:hAnsi="Calibri" w:cs="Arial"/>
          <w:sz w:val="22"/>
          <w:szCs w:val="22"/>
        </w:rPr>
      </w:pPr>
    </w:p>
    <w:p w14:paraId="0D2196D2" w14:textId="4D6379CB" w:rsidR="00C813D2" w:rsidRPr="00793372" w:rsidRDefault="00436CB8" w:rsidP="00BC6967">
      <w:pPr>
        <w:jc w:val="both"/>
        <w:rPr>
          <w:rFonts w:ascii="Calibri" w:hAnsi="Calibri"/>
          <w:sz w:val="22"/>
          <w:szCs w:val="22"/>
        </w:rPr>
      </w:pPr>
      <w:r w:rsidRPr="00793372">
        <w:rPr>
          <w:rFonts w:ascii="Calibri" w:hAnsi="Calibri"/>
          <w:sz w:val="22"/>
          <w:szCs w:val="22"/>
        </w:rPr>
        <w:t>Activity</w:t>
      </w:r>
      <w:r w:rsidR="00C365E4" w:rsidRPr="00793372">
        <w:rPr>
          <w:rFonts w:ascii="Calibri" w:hAnsi="Calibri"/>
          <w:sz w:val="22"/>
          <w:szCs w:val="22"/>
        </w:rPr>
        <w:t xml:space="preserve"> Assistants</w:t>
      </w:r>
      <w:r w:rsidR="00240479" w:rsidRPr="00793372">
        <w:rPr>
          <w:rFonts w:ascii="Calibri" w:hAnsi="Calibri"/>
          <w:sz w:val="22"/>
          <w:szCs w:val="22"/>
        </w:rPr>
        <w:t xml:space="preserve"> </w:t>
      </w:r>
      <w:r w:rsidRPr="00793372">
        <w:rPr>
          <w:rFonts w:ascii="Calibri" w:hAnsi="Calibri"/>
          <w:sz w:val="22"/>
          <w:szCs w:val="22"/>
        </w:rPr>
        <w:t xml:space="preserve">report to </w:t>
      </w:r>
      <w:r w:rsidR="00C855B6" w:rsidRPr="00793372">
        <w:rPr>
          <w:rFonts w:ascii="Calibri" w:hAnsi="Calibri"/>
          <w:sz w:val="22"/>
          <w:szCs w:val="22"/>
        </w:rPr>
        <w:t xml:space="preserve">the </w:t>
      </w:r>
      <w:r w:rsidR="00B943D6" w:rsidRPr="00793372">
        <w:rPr>
          <w:rFonts w:ascii="Calibri" w:hAnsi="Calibri"/>
          <w:sz w:val="22"/>
          <w:szCs w:val="22"/>
        </w:rPr>
        <w:t>Boarding Manager / Safeguarding Manager</w:t>
      </w:r>
      <w:r w:rsidR="00C855B6" w:rsidRPr="00793372">
        <w:rPr>
          <w:rFonts w:ascii="Calibri" w:hAnsi="Calibri"/>
          <w:sz w:val="22"/>
          <w:szCs w:val="22"/>
        </w:rPr>
        <w:t xml:space="preserve">. They will provide support to senior summer </w:t>
      </w:r>
      <w:r w:rsidR="00095E9E">
        <w:rPr>
          <w:rFonts w:ascii="Calibri" w:hAnsi="Calibri"/>
          <w:sz w:val="22"/>
          <w:szCs w:val="22"/>
        </w:rPr>
        <w:t>school</w:t>
      </w:r>
      <w:r w:rsidR="00C855B6" w:rsidRPr="00793372">
        <w:rPr>
          <w:rFonts w:ascii="Calibri" w:hAnsi="Calibri"/>
          <w:sz w:val="22"/>
          <w:szCs w:val="22"/>
        </w:rPr>
        <w:t xml:space="preserve"> staff, teachers and </w:t>
      </w:r>
      <w:r w:rsidR="00D64598" w:rsidRPr="00793372">
        <w:rPr>
          <w:rFonts w:ascii="Calibri" w:hAnsi="Calibri"/>
          <w:sz w:val="22"/>
          <w:szCs w:val="22"/>
        </w:rPr>
        <w:t>boarding</w:t>
      </w:r>
      <w:r w:rsidR="00C855B6" w:rsidRPr="00793372">
        <w:rPr>
          <w:rFonts w:ascii="Calibri" w:hAnsi="Calibri"/>
          <w:sz w:val="22"/>
          <w:szCs w:val="22"/>
        </w:rPr>
        <w:t xml:space="preserve"> parents to ensure the smooth running of the courses and delivery of the best possible pastoral care to ensure the wellbeing of all students</w:t>
      </w:r>
      <w:r w:rsidR="0013266E" w:rsidRPr="00793372">
        <w:rPr>
          <w:rFonts w:ascii="Calibri" w:hAnsi="Calibri"/>
          <w:sz w:val="22"/>
          <w:szCs w:val="22"/>
        </w:rPr>
        <w:t xml:space="preserve">. </w:t>
      </w:r>
      <w:r w:rsidR="00AB65CE" w:rsidRPr="00793372">
        <w:rPr>
          <w:rFonts w:ascii="Calibri" w:hAnsi="Calibri"/>
          <w:sz w:val="22"/>
          <w:szCs w:val="22"/>
        </w:rPr>
        <w:t xml:space="preserve">The role of </w:t>
      </w:r>
      <w:r w:rsidR="00FA38C2" w:rsidRPr="00793372">
        <w:rPr>
          <w:rFonts w:ascii="Calibri" w:hAnsi="Calibri"/>
          <w:sz w:val="22"/>
          <w:szCs w:val="22"/>
        </w:rPr>
        <w:t>Activity Assistant includes</w:t>
      </w:r>
      <w:r w:rsidR="00AB65CE" w:rsidRPr="00793372">
        <w:rPr>
          <w:rFonts w:ascii="Calibri" w:hAnsi="Calibri"/>
          <w:sz w:val="22"/>
          <w:szCs w:val="22"/>
        </w:rPr>
        <w:t xml:space="preserve"> undertaking</w:t>
      </w:r>
      <w:r w:rsidR="00FA38C2" w:rsidRPr="00793372">
        <w:rPr>
          <w:rFonts w:ascii="Calibri" w:hAnsi="Calibri"/>
          <w:sz w:val="22"/>
          <w:szCs w:val="22"/>
        </w:rPr>
        <w:t xml:space="preserve"> </w:t>
      </w:r>
      <w:r w:rsidR="00D64598" w:rsidRPr="00793372">
        <w:rPr>
          <w:rFonts w:ascii="Calibri" w:hAnsi="Calibri"/>
          <w:sz w:val="22"/>
          <w:szCs w:val="22"/>
        </w:rPr>
        <w:t>boarding</w:t>
      </w:r>
      <w:r w:rsidR="00FA38C2" w:rsidRPr="00793372">
        <w:rPr>
          <w:rFonts w:ascii="Calibri" w:hAnsi="Calibri"/>
          <w:sz w:val="22"/>
          <w:szCs w:val="22"/>
        </w:rPr>
        <w:t xml:space="preserve"> parenting duties and each Activity Assistant will be allocated to a group of students residing in their boarding accommodation.</w:t>
      </w:r>
    </w:p>
    <w:p w14:paraId="5CA39DDA" w14:textId="77777777" w:rsidR="00436CB8" w:rsidRPr="00793372" w:rsidRDefault="00436CB8" w:rsidP="00BC6967">
      <w:pPr>
        <w:jc w:val="both"/>
        <w:rPr>
          <w:rFonts w:ascii="Calibri" w:hAnsi="Calibri"/>
          <w:sz w:val="22"/>
          <w:szCs w:val="22"/>
        </w:rPr>
      </w:pPr>
    </w:p>
    <w:p w14:paraId="0BEB8A71" w14:textId="12243428" w:rsidR="00436CB8" w:rsidRPr="00793372" w:rsidRDefault="00436CB8" w:rsidP="00BC6967">
      <w:pPr>
        <w:jc w:val="both"/>
        <w:rPr>
          <w:rFonts w:ascii="Calibri" w:hAnsi="Calibri"/>
          <w:sz w:val="22"/>
          <w:szCs w:val="22"/>
        </w:rPr>
      </w:pPr>
      <w:r w:rsidRPr="00793372">
        <w:rPr>
          <w:rFonts w:ascii="Calibri" w:hAnsi="Calibri"/>
          <w:sz w:val="22"/>
          <w:szCs w:val="22"/>
        </w:rPr>
        <w:t xml:space="preserve">The team of Activity Assistants will lead </w:t>
      </w:r>
      <w:r w:rsidR="00D87182">
        <w:rPr>
          <w:rFonts w:ascii="Calibri" w:hAnsi="Calibri"/>
          <w:sz w:val="22"/>
          <w:szCs w:val="22"/>
        </w:rPr>
        <w:t>activities for</w:t>
      </w:r>
      <w:r w:rsidRPr="00793372">
        <w:rPr>
          <w:rFonts w:ascii="Calibri" w:hAnsi="Calibri"/>
          <w:sz w:val="22"/>
          <w:szCs w:val="22"/>
        </w:rPr>
        <w:t xml:space="preserve"> </w:t>
      </w:r>
      <w:r w:rsidR="00D87182">
        <w:rPr>
          <w:rFonts w:ascii="Calibri" w:hAnsi="Calibri"/>
          <w:sz w:val="22"/>
          <w:szCs w:val="22"/>
        </w:rPr>
        <w:t>Junior</w:t>
      </w:r>
      <w:r w:rsidRPr="00793372">
        <w:rPr>
          <w:rFonts w:ascii="Calibri" w:hAnsi="Calibri"/>
          <w:sz w:val="22"/>
          <w:szCs w:val="22"/>
        </w:rPr>
        <w:t xml:space="preserve"> learners aged 10-1</w:t>
      </w:r>
      <w:r w:rsidR="00D87182">
        <w:rPr>
          <w:rFonts w:ascii="Calibri" w:hAnsi="Calibri"/>
          <w:sz w:val="22"/>
          <w:szCs w:val="22"/>
        </w:rPr>
        <w:t>2</w:t>
      </w:r>
      <w:r w:rsidRPr="00793372">
        <w:rPr>
          <w:rFonts w:ascii="Calibri" w:hAnsi="Calibri"/>
          <w:sz w:val="22"/>
          <w:szCs w:val="22"/>
        </w:rPr>
        <w:t xml:space="preserve">, assisting with after lesson activities in sport, art, music, drama, outdoor adventure, swimming, and </w:t>
      </w:r>
      <w:r w:rsidR="00C855B6" w:rsidRPr="00793372">
        <w:rPr>
          <w:rFonts w:ascii="Calibri" w:hAnsi="Calibri"/>
          <w:sz w:val="22"/>
          <w:szCs w:val="22"/>
        </w:rPr>
        <w:t>similar</w:t>
      </w:r>
      <w:r w:rsidRPr="00793372">
        <w:rPr>
          <w:rFonts w:ascii="Calibri" w:hAnsi="Calibri"/>
          <w:sz w:val="22"/>
          <w:szCs w:val="22"/>
        </w:rPr>
        <w:t xml:space="preserve"> pastimes. Activity Assistants will run additional trips f</w:t>
      </w:r>
      <w:r w:rsidR="009B7B81" w:rsidRPr="00793372">
        <w:rPr>
          <w:rFonts w:ascii="Calibri" w:hAnsi="Calibri"/>
          <w:sz w:val="22"/>
          <w:szCs w:val="22"/>
        </w:rPr>
        <w:t>or this small group of students</w:t>
      </w:r>
      <w:r w:rsidRPr="00793372">
        <w:rPr>
          <w:rFonts w:ascii="Calibri" w:hAnsi="Calibri"/>
          <w:sz w:val="22"/>
          <w:szCs w:val="22"/>
        </w:rPr>
        <w:t xml:space="preserve"> and liaise with the recreation</w:t>
      </w:r>
      <w:r w:rsidR="00CC375D" w:rsidRPr="00793372">
        <w:rPr>
          <w:rFonts w:ascii="Calibri" w:hAnsi="Calibri"/>
          <w:sz w:val="22"/>
          <w:szCs w:val="22"/>
        </w:rPr>
        <w:t xml:space="preserve"> department</w:t>
      </w:r>
      <w:r w:rsidR="00E2622A" w:rsidRPr="00793372">
        <w:rPr>
          <w:rFonts w:ascii="Calibri" w:hAnsi="Calibri"/>
          <w:sz w:val="22"/>
          <w:szCs w:val="22"/>
        </w:rPr>
        <w:t>s</w:t>
      </w:r>
      <w:r w:rsidRPr="00793372">
        <w:rPr>
          <w:rFonts w:ascii="Calibri" w:hAnsi="Calibri"/>
          <w:sz w:val="22"/>
          <w:szCs w:val="22"/>
        </w:rPr>
        <w:t xml:space="preserve"> to organise a comprehensive activity schedule from </w:t>
      </w:r>
      <w:r w:rsidR="003127F3">
        <w:rPr>
          <w:rFonts w:ascii="Calibri" w:hAnsi="Calibri"/>
          <w:sz w:val="22"/>
          <w:szCs w:val="22"/>
        </w:rPr>
        <w:t>5</w:t>
      </w:r>
      <w:r w:rsidRPr="00793372">
        <w:rPr>
          <w:rFonts w:ascii="Calibri" w:hAnsi="Calibri"/>
          <w:sz w:val="22"/>
          <w:szCs w:val="22"/>
        </w:rPr>
        <w:t xml:space="preserve">pm to bedtime at 9.30pm. </w:t>
      </w:r>
    </w:p>
    <w:p w14:paraId="662AC726" w14:textId="77777777" w:rsidR="00C97833" w:rsidRPr="00793372" w:rsidRDefault="00C97833" w:rsidP="00BC6967">
      <w:pPr>
        <w:jc w:val="both"/>
        <w:rPr>
          <w:rFonts w:ascii="Calibri" w:hAnsi="Calibri"/>
          <w:sz w:val="22"/>
          <w:szCs w:val="22"/>
        </w:rPr>
      </w:pPr>
    </w:p>
    <w:p w14:paraId="1226DC31" w14:textId="244A19D1" w:rsidR="00C97833" w:rsidRPr="00793372" w:rsidRDefault="00C97833" w:rsidP="00BC6967">
      <w:pPr>
        <w:jc w:val="both"/>
        <w:rPr>
          <w:rFonts w:ascii="Calibri" w:hAnsi="Calibri"/>
          <w:sz w:val="22"/>
          <w:szCs w:val="22"/>
        </w:rPr>
      </w:pPr>
      <w:r w:rsidRPr="00793372">
        <w:rPr>
          <w:rFonts w:ascii="Calibri" w:hAnsi="Calibri"/>
          <w:sz w:val="22"/>
          <w:szCs w:val="22"/>
        </w:rPr>
        <w:t xml:space="preserve">The post holder will </w:t>
      </w:r>
      <w:r w:rsidR="00436CB8" w:rsidRPr="00793372">
        <w:rPr>
          <w:rFonts w:ascii="Calibri" w:hAnsi="Calibri"/>
          <w:sz w:val="22"/>
          <w:szCs w:val="22"/>
        </w:rPr>
        <w:t xml:space="preserve">also </w:t>
      </w:r>
      <w:r w:rsidRPr="00793372">
        <w:rPr>
          <w:rFonts w:ascii="Calibri" w:hAnsi="Calibri"/>
          <w:sz w:val="22"/>
          <w:szCs w:val="22"/>
        </w:rPr>
        <w:t xml:space="preserve">provide help, encouragement and support to students and act as </w:t>
      </w:r>
      <w:r w:rsidR="00240479" w:rsidRPr="00793372">
        <w:rPr>
          <w:rFonts w:ascii="Calibri" w:hAnsi="Calibri"/>
          <w:sz w:val="22"/>
          <w:szCs w:val="22"/>
        </w:rPr>
        <w:t>a positive role-model</w:t>
      </w:r>
      <w:r w:rsidRPr="00793372">
        <w:rPr>
          <w:rFonts w:ascii="Calibri" w:hAnsi="Calibri"/>
          <w:sz w:val="22"/>
          <w:szCs w:val="22"/>
        </w:rPr>
        <w:t>,</w:t>
      </w:r>
      <w:r w:rsidR="00240479" w:rsidRPr="00793372">
        <w:rPr>
          <w:rFonts w:ascii="Calibri" w:hAnsi="Calibri"/>
          <w:sz w:val="22"/>
          <w:szCs w:val="22"/>
        </w:rPr>
        <w:t xml:space="preserve"> setting a good example by his/her</w:t>
      </w:r>
      <w:r w:rsidR="008B502F">
        <w:rPr>
          <w:rFonts w:ascii="Calibri" w:hAnsi="Calibri"/>
          <w:sz w:val="22"/>
          <w:szCs w:val="22"/>
        </w:rPr>
        <w:t>/their</w:t>
      </w:r>
      <w:r w:rsidRPr="00793372">
        <w:rPr>
          <w:rFonts w:ascii="Calibri" w:hAnsi="Calibri"/>
          <w:sz w:val="22"/>
          <w:szCs w:val="22"/>
        </w:rPr>
        <w:t xml:space="preserve"> conduct and conversation.</w:t>
      </w:r>
      <w:r w:rsidR="0008518F" w:rsidRPr="00793372">
        <w:rPr>
          <w:rFonts w:ascii="Calibri" w:hAnsi="Calibri"/>
          <w:sz w:val="22"/>
          <w:szCs w:val="22"/>
        </w:rPr>
        <w:t xml:space="preserve"> The post holder should be professional yet caring and approachable and </w:t>
      </w:r>
      <w:r w:rsidR="00FB0820" w:rsidRPr="00793372">
        <w:rPr>
          <w:rFonts w:ascii="Calibri" w:hAnsi="Calibri"/>
          <w:sz w:val="22"/>
          <w:szCs w:val="22"/>
        </w:rPr>
        <w:t xml:space="preserve">be </w:t>
      </w:r>
      <w:r w:rsidR="0008518F" w:rsidRPr="00793372">
        <w:rPr>
          <w:rFonts w:ascii="Calibri" w:hAnsi="Calibri"/>
          <w:sz w:val="22"/>
          <w:szCs w:val="22"/>
        </w:rPr>
        <w:t>aware that this may be the first time some students have been away from home.</w:t>
      </w:r>
    </w:p>
    <w:p w14:paraId="77DA000A" w14:textId="77777777" w:rsidR="00E554BA" w:rsidRPr="00793372" w:rsidRDefault="00E554BA" w:rsidP="00BC6967">
      <w:pPr>
        <w:jc w:val="both"/>
        <w:rPr>
          <w:rFonts w:ascii="Calibri" w:hAnsi="Calibri"/>
          <w:sz w:val="22"/>
          <w:szCs w:val="22"/>
        </w:rPr>
      </w:pPr>
    </w:p>
    <w:p w14:paraId="01408156" w14:textId="77777777" w:rsidR="00E554BA" w:rsidRPr="00793372" w:rsidRDefault="00E554BA" w:rsidP="00BC6967">
      <w:pPr>
        <w:jc w:val="both"/>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E31EB8" w:rsidRPr="00793372" w14:paraId="1C070F96" w14:textId="77777777" w:rsidTr="00D30F5F">
        <w:trPr>
          <w:jc w:val="center"/>
        </w:trPr>
        <w:tc>
          <w:tcPr>
            <w:tcW w:w="9460" w:type="dxa"/>
            <w:shd w:val="pct10" w:color="auto" w:fill="auto"/>
          </w:tcPr>
          <w:p w14:paraId="22AE83E8" w14:textId="77777777" w:rsidR="00E31EB8" w:rsidRPr="00793372" w:rsidRDefault="00D44F71" w:rsidP="00D30F5F">
            <w:pPr>
              <w:overflowPunct w:val="0"/>
              <w:autoSpaceDE w:val="0"/>
              <w:autoSpaceDN w:val="0"/>
              <w:adjustRightInd w:val="0"/>
              <w:jc w:val="center"/>
              <w:textAlignment w:val="baseline"/>
              <w:rPr>
                <w:rFonts w:ascii="Calibri" w:hAnsi="Calibri"/>
                <w:sz w:val="22"/>
                <w:szCs w:val="22"/>
              </w:rPr>
            </w:pPr>
            <w:r w:rsidRPr="00793372">
              <w:rPr>
                <w:rFonts w:ascii="Calibri" w:hAnsi="Calibri"/>
                <w:b/>
                <w:sz w:val="22"/>
                <w:szCs w:val="22"/>
              </w:rPr>
              <w:t>Qualifications/e</w:t>
            </w:r>
            <w:r w:rsidR="00E31EB8" w:rsidRPr="00793372">
              <w:rPr>
                <w:rFonts w:ascii="Calibri" w:hAnsi="Calibri"/>
                <w:b/>
                <w:sz w:val="22"/>
                <w:szCs w:val="22"/>
              </w:rPr>
              <w:t>xperience</w:t>
            </w:r>
          </w:p>
        </w:tc>
      </w:tr>
    </w:tbl>
    <w:p w14:paraId="55EDA43A" w14:textId="77777777" w:rsidR="00E31EB8" w:rsidRPr="00793372" w:rsidRDefault="00E31EB8" w:rsidP="00E31EB8">
      <w:pPr>
        <w:jc w:val="both"/>
        <w:rPr>
          <w:rFonts w:ascii="Calibri" w:hAnsi="Calibri"/>
          <w:sz w:val="22"/>
          <w:szCs w:val="22"/>
        </w:rPr>
      </w:pPr>
    </w:p>
    <w:p w14:paraId="18C22625" w14:textId="0599EAA6" w:rsidR="00E31EB8" w:rsidRPr="008B502F" w:rsidRDefault="008B502F" w:rsidP="00436CB8">
      <w:pPr>
        <w:tabs>
          <w:tab w:val="left" w:pos="-720"/>
        </w:tabs>
        <w:suppressAutoHyphens/>
        <w:jc w:val="both"/>
        <w:rPr>
          <w:rFonts w:asciiTheme="minorHAnsi" w:hAnsiTheme="minorHAnsi" w:cstheme="minorHAnsi"/>
          <w:spacing w:val="-3"/>
          <w:sz w:val="22"/>
          <w:szCs w:val="22"/>
        </w:rPr>
      </w:pPr>
      <w:r w:rsidRPr="008B502F">
        <w:rPr>
          <w:rFonts w:asciiTheme="minorHAnsi" w:hAnsiTheme="minorHAnsi" w:cstheme="minorHAnsi"/>
          <w:spacing w:val="-3"/>
          <w:sz w:val="22"/>
          <w:szCs w:val="22"/>
        </w:rPr>
        <w:t xml:space="preserve">Applicants must have completed and achieved qualifications at level 3 (e.g. AS/A level). Applicants must also currently be working towards (or have obtained) a degree, preferably in a subject which is relevant to this post. Experience of working with young people is preferred. </w:t>
      </w:r>
      <w:r w:rsidR="009B7B81" w:rsidRPr="008B502F">
        <w:rPr>
          <w:rFonts w:asciiTheme="minorHAnsi" w:hAnsiTheme="minorHAnsi" w:cstheme="minorHAnsi"/>
          <w:spacing w:val="-3"/>
          <w:sz w:val="22"/>
          <w:szCs w:val="22"/>
        </w:rPr>
        <w:t xml:space="preserve">A </w:t>
      </w:r>
      <w:r w:rsidR="009B7B81" w:rsidRPr="008B502F">
        <w:rPr>
          <w:rFonts w:asciiTheme="minorHAnsi" w:hAnsiTheme="minorHAnsi" w:cstheme="minorHAnsi"/>
          <w:sz w:val="22"/>
          <w:szCs w:val="22"/>
        </w:rPr>
        <w:t>q</w:t>
      </w:r>
      <w:r w:rsidR="00E31EB8" w:rsidRPr="008B502F">
        <w:rPr>
          <w:rFonts w:asciiTheme="minorHAnsi" w:hAnsiTheme="minorHAnsi" w:cstheme="minorHAnsi"/>
          <w:sz w:val="22"/>
          <w:szCs w:val="22"/>
        </w:rPr>
        <w:t xml:space="preserve">ualification in either health &amp; social care, working with young people, sport, performing arts or art is desirable. </w:t>
      </w:r>
    </w:p>
    <w:p w14:paraId="6B3E05CC" w14:textId="77777777" w:rsidR="00E31EB8" w:rsidRPr="00793372" w:rsidRDefault="00E31EB8" w:rsidP="00E31EB8">
      <w:pPr>
        <w:jc w:val="both"/>
        <w:rPr>
          <w:rFonts w:ascii="Calibri" w:hAnsi="Calibri"/>
          <w:sz w:val="22"/>
          <w:szCs w:val="22"/>
        </w:rPr>
      </w:pPr>
    </w:p>
    <w:p w14:paraId="45715154" w14:textId="77777777" w:rsidR="00083067" w:rsidRPr="00793372" w:rsidRDefault="00083067" w:rsidP="00083067">
      <w:pPr>
        <w:jc w:val="both"/>
        <w:rPr>
          <w:rFonts w:ascii="Calibri" w:hAnsi="Calibri"/>
          <w:b/>
          <w:i/>
          <w:sz w:val="22"/>
          <w:szCs w:val="22"/>
        </w:rPr>
      </w:pPr>
      <w:r w:rsidRPr="00793372">
        <w:rPr>
          <w:rFonts w:ascii="Calibri" w:hAnsi="Calibri"/>
          <w:b/>
          <w:i/>
          <w:sz w:val="22"/>
          <w:szCs w:val="22"/>
        </w:rPr>
        <w:t>A proficient level of English (both written and spoken) is essential to the post, as is experience of living or working in the UK.</w:t>
      </w:r>
    </w:p>
    <w:p w14:paraId="58DD30CC" w14:textId="77777777" w:rsidR="00E554BA" w:rsidRPr="00793372" w:rsidRDefault="00E554BA" w:rsidP="00BC6967">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793372" w14:paraId="4F5DFAA7" w14:textId="77777777" w:rsidTr="001968A2">
        <w:tc>
          <w:tcPr>
            <w:tcW w:w="9460" w:type="dxa"/>
            <w:shd w:val="pct10" w:color="auto" w:fill="auto"/>
          </w:tcPr>
          <w:p w14:paraId="38A5E564" w14:textId="77777777" w:rsidR="000C2530" w:rsidRPr="00793372" w:rsidRDefault="00D44F71" w:rsidP="000C2530">
            <w:pPr>
              <w:overflowPunct w:val="0"/>
              <w:autoSpaceDE w:val="0"/>
              <w:autoSpaceDN w:val="0"/>
              <w:adjustRightInd w:val="0"/>
              <w:jc w:val="center"/>
              <w:textAlignment w:val="baseline"/>
              <w:rPr>
                <w:rFonts w:ascii="Calibri" w:hAnsi="Calibri"/>
                <w:b/>
                <w:sz w:val="22"/>
                <w:szCs w:val="22"/>
              </w:rPr>
            </w:pPr>
            <w:r w:rsidRPr="00793372">
              <w:rPr>
                <w:rFonts w:ascii="Calibri" w:hAnsi="Calibri"/>
                <w:b/>
                <w:sz w:val="22"/>
                <w:szCs w:val="22"/>
              </w:rPr>
              <w:t>Main responsibilities/d</w:t>
            </w:r>
            <w:r w:rsidR="000C2530" w:rsidRPr="00793372">
              <w:rPr>
                <w:rFonts w:ascii="Calibri" w:hAnsi="Calibri"/>
                <w:b/>
                <w:sz w:val="22"/>
                <w:szCs w:val="22"/>
              </w:rPr>
              <w:t>uties include:</w:t>
            </w:r>
          </w:p>
        </w:tc>
      </w:tr>
    </w:tbl>
    <w:p w14:paraId="6365C3E3" w14:textId="77777777" w:rsidR="00FA38C2" w:rsidRPr="00793372" w:rsidRDefault="00FA38C2" w:rsidP="00BC6967">
      <w:pPr>
        <w:jc w:val="both"/>
        <w:rPr>
          <w:rFonts w:ascii="Calibri" w:hAnsi="Calibri"/>
          <w:b/>
          <w:sz w:val="22"/>
          <w:szCs w:val="22"/>
        </w:rPr>
      </w:pPr>
    </w:p>
    <w:p w14:paraId="5218D8E5" w14:textId="77777777" w:rsidR="002A358F" w:rsidRPr="00793372" w:rsidRDefault="002A358F" w:rsidP="000C3BB0">
      <w:pPr>
        <w:numPr>
          <w:ilvl w:val="0"/>
          <w:numId w:val="1"/>
        </w:numPr>
        <w:jc w:val="both"/>
        <w:rPr>
          <w:rFonts w:ascii="Calibri" w:hAnsi="Calibri" w:cs="Arial"/>
          <w:b/>
          <w:i/>
          <w:sz w:val="22"/>
          <w:szCs w:val="22"/>
        </w:rPr>
      </w:pPr>
      <w:r w:rsidRPr="00793372">
        <w:rPr>
          <w:rFonts w:ascii="Calibri" w:hAnsi="Calibri" w:cs="Arial"/>
          <w:sz w:val="22"/>
          <w:szCs w:val="22"/>
        </w:rPr>
        <w:t>attending staff meetings each weekday at 8.30am;</w:t>
      </w:r>
    </w:p>
    <w:p w14:paraId="1E45A595" w14:textId="77777777" w:rsidR="002A358F" w:rsidRPr="00793372" w:rsidRDefault="002A358F" w:rsidP="002A358F">
      <w:pPr>
        <w:pStyle w:val="ListParagraph"/>
        <w:rPr>
          <w:rFonts w:ascii="Calibri" w:hAnsi="Calibri" w:cs="Arial"/>
          <w:b/>
          <w:i/>
          <w:sz w:val="22"/>
          <w:szCs w:val="22"/>
        </w:rPr>
      </w:pPr>
    </w:p>
    <w:p w14:paraId="70EDF72E" w14:textId="77777777" w:rsidR="002A358F" w:rsidRPr="00793372" w:rsidRDefault="002A358F" w:rsidP="000C3BB0">
      <w:pPr>
        <w:numPr>
          <w:ilvl w:val="0"/>
          <w:numId w:val="1"/>
        </w:numPr>
        <w:jc w:val="both"/>
        <w:rPr>
          <w:rFonts w:ascii="Calibri" w:hAnsi="Calibri" w:cs="Arial"/>
          <w:b/>
          <w:i/>
          <w:sz w:val="22"/>
          <w:szCs w:val="22"/>
        </w:rPr>
      </w:pPr>
      <w:r w:rsidRPr="00793372">
        <w:rPr>
          <w:rFonts w:ascii="Calibri" w:hAnsi="Calibri" w:cs="Arial"/>
          <w:sz w:val="22"/>
          <w:szCs w:val="22"/>
        </w:rPr>
        <w:t>assisting in checking any student absences;</w:t>
      </w:r>
    </w:p>
    <w:p w14:paraId="7430866F" w14:textId="77777777" w:rsidR="00333AC0" w:rsidRPr="00793372" w:rsidRDefault="00333AC0" w:rsidP="00333AC0">
      <w:pPr>
        <w:pStyle w:val="ListParagraph"/>
        <w:rPr>
          <w:rFonts w:ascii="Calibri" w:hAnsi="Calibri" w:cs="Arial"/>
          <w:b/>
          <w:i/>
          <w:sz w:val="22"/>
          <w:szCs w:val="22"/>
        </w:rPr>
      </w:pPr>
    </w:p>
    <w:p w14:paraId="04A251BB" w14:textId="77777777" w:rsidR="00503EEC" w:rsidRPr="00793372" w:rsidRDefault="00702967" w:rsidP="00F76BBB">
      <w:pPr>
        <w:numPr>
          <w:ilvl w:val="0"/>
          <w:numId w:val="1"/>
        </w:numPr>
        <w:jc w:val="both"/>
        <w:rPr>
          <w:rFonts w:ascii="Calibri" w:hAnsi="Calibri" w:cs="Arial"/>
          <w:b/>
          <w:i/>
          <w:sz w:val="22"/>
          <w:szCs w:val="22"/>
        </w:rPr>
      </w:pPr>
      <w:r w:rsidRPr="00793372">
        <w:rPr>
          <w:rFonts w:ascii="Calibri" w:hAnsi="Calibri" w:cs="Arial"/>
          <w:sz w:val="22"/>
          <w:szCs w:val="22"/>
        </w:rPr>
        <w:t>working as part of a duty team -</w:t>
      </w:r>
      <w:r w:rsidR="002A358F" w:rsidRPr="00793372">
        <w:rPr>
          <w:rFonts w:ascii="Calibri" w:hAnsi="Calibri" w:cs="Arial"/>
          <w:sz w:val="22"/>
          <w:szCs w:val="22"/>
        </w:rPr>
        <w:t xml:space="preserve"> duties will include supervis</w:t>
      </w:r>
      <w:r w:rsidR="00A43722" w:rsidRPr="00793372">
        <w:rPr>
          <w:rFonts w:ascii="Calibri" w:hAnsi="Calibri" w:cs="Arial"/>
          <w:sz w:val="22"/>
          <w:szCs w:val="22"/>
        </w:rPr>
        <w:t xml:space="preserve">ing meal times and break times </w:t>
      </w:r>
      <w:r w:rsidR="002A358F" w:rsidRPr="00793372">
        <w:rPr>
          <w:rFonts w:ascii="Calibri" w:hAnsi="Calibri" w:cs="Arial"/>
          <w:sz w:val="22"/>
          <w:szCs w:val="22"/>
        </w:rPr>
        <w:t>and accompanying</w:t>
      </w:r>
      <w:r w:rsidR="00C855B6" w:rsidRPr="00793372">
        <w:rPr>
          <w:rFonts w:ascii="Calibri" w:hAnsi="Calibri" w:cs="Arial"/>
          <w:sz w:val="22"/>
          <w:szCs w:val="22"/>
        </w:rPr>
        <w:t>/supervising</w:t>
      </w:r>
      <w:r w:rsidR="002A358F" w:rsidRPr="00793372">
        <w:rPr>
          <w:rFonts w:ascii="Calibri" w:hAnsi="Calibri" w:cs="Arial"/>
          <w:sz w:val="22"/>
          <w:szCs w:val="22"/>
        </w:rPr>
        <w:t xml:space="preserve"> students on excursions as per the timetable issued</w:t>
      </w:r>
      <w:r w:rsidR="00333AC0" w:rsidRPr="00793372">
        <w:rPr>
          <w:rFonts w:ascii="Calibri" w:hAnsi="Calibri" w:cs="Arial"/>
          <w:sz w:val="22"/>
          <w:szCs w:val="22"/>
        </w:rPr>
        <w:t>;</w:t>
      </w:r>
    </w:p>
    <w:p w14:paraId="62261AB8" w14:textId="77777777" w:rsidR="00A43722" w:rsidRPr="00793372" w:rsidRDefault="00A43722" w:rsidP="00A43722">
      <w:pPr>
        <w:pStyle w:val="ListParagraph"/>
        <w:rPr>
          <w:rFonts w:ascii="Calibri" w:hAnsi="Calibri" w:cs="Arial"/>
          <w:b/>
          <w:i/>
          <w:sz w:val="22"/>
          <w:szCs w:val="22"/>
        </w:rPr>
      </w:pPr>
    </w:p>
    <w:p w14:paraId="6ADBEFFD" w14:textId="77777777" w:rsidR="00A43722" w:rsidRPr="00793372" w:rsidRDefault="00A43722" w:rsidP="000C3BB0">
      <w:pPr>
        <w:numPr>
          <w:ilvl w:val="0"/>
          <w:numId w:val="1"/>
        </w:numPr>
        <w:jc w:val="both"/>
        <w:rPr>
          <w:rFonts w:ascii="Calibri" w:hAnsi="Calibri" w:cs="Arial"/>
          <w:b/>
          <w:i/>
          <w:sz w:val="22"/>
          <w:szCs w:val="22"/>
        </w:rPr>
      </w:pPr>
      <w:r w:rsidRPr="00793372">
        <w:rPr>
          <w:rFonts w:ascii="Calibri" w:hAnsi="Calibri" w:cs="Arial"/>
          <w:sz w:val="22"/>
          <w:szCs w:val="22"/>
        </w:rPr>
        <w:t>listening to students and dealing with their queries/problems;</w:t>
      </w:r>
    </w:p>
    <w:p w14:paraId="1292B360" w14:textId="77777777" w:rsidR="00A43722" w:rsidRPr="00793372" w:rsidRDefault="00A43722" w:rsidP="00A43722">
      <w:pPr>
        <w:pStyle w:val="ListParagraph"/>
        <w:rPr>
          <w:rFonts w:ascii="Calibri" w:hAnsi="Calibri" w:cs="Arial"/>
          <w:b/>
          <w:i/>
          <w:sz w:val="22"/>
          <w:szCs w:val="22"/>
        </w:rPr>
      </w:pPr>
    </w:p>
    <w:p w14:paraId="20F82419" w14:textId="77777777" w:rsidR="00436CB8" w:rsidRPr="00793372" w:rsidRDefault="00436CB8" w:rsidP="000C3BB0">
      <w:pPr>
        <w:numPr>
          <w:ilvl w:val="0"/>
          <w:numId w:val="1"/>
        </w:numPr>
        <w:jc w:val="both"/>
        <w:rPr>
          <w:rFonts w:ascii="Calibri" w:hAnsi="Calibri" w:cs="Arial"/>
          <w:i/>
          <w:sz w:val="22"/>
          <w:szCs w:val="22"/>
        </w:rPr>
      </w:pPr>
      <w:r w:rsidRPr="00793372">
        <w:rPr>
          <w:rFonts w:ascii="Calibri" w:hAnsi="Calibri" w:cs="Arial"/>
          <w:sz w:val="22"/>
          <w:szCs w:val="22"/>
        </w:rPr>
        <w:t xml:space="preserve">leading after lesson activities for </w:t>
      </w:r>
      <w:r w:rsidR="00D87182">
        <w:rPr>
          <w:rFonts w:ascii="Calibri" w:hAnsi="Calibri" w:cs="Arial"/>
          <w:sz w:val="22"/>
          <w:szCs w:val="22"/>
        </w:rPr>
        <w:t>Junior</w:t>
      </w:r>
      <w:r w:rsidRPr="00793372">
        <w:rPr>
          <w:rFonts w:ascii="Calibri" w:hAnsi="Calibri" w:cs="Arial"/>
          <w:sz w:val="22"/>
          <w:szCs w:val="22"/>
        </w:rPr>
        <w:t xml:space="preserve"> learners;</w:t>
      </w:r>
    </w:p>
    <w:p w14:paraId="6A8D8BBA" w14:textId="77777777" w:rsidR="00436CB8" w:rsidRPr="00793372" w:rsidRDefault="00436CB8" w:rsidP="00436CB8">
      <w:pPr>
        <w:pStyle w:val="ListParagraph"/>
        <w:rPr>
          <w:rFonts w:ascii="Calibri" w:hAnsi="Calibri" w:cs="Arial"/>
          <w:i/>
          <w:sz w:val="22"/>
          <w:szCs w:val="22"/>
        </w:rPr>
      </w:pPr>
    </w:p>
    <w:p w14:paraId="533644B2" w14:textId="77777777" w:rsidR="00436CB8" w:rsidRPr="00793372" w:rsidRDefault="00436CB8" w:rsidP="000C3BB0">
      <w:pPr>
        <w:numPr>
          <w:ilvl w:val="0"/>
          <w:numId w:val="1"/>
        </w:numPr>
        <w:jc w:val="both"/>
        <w:rPr>
          <w:rFonts w:ascii="Calibri" w:hAnsi="Calibri" w:cs="Arial"/>
          <w:sz w:val="22"/>
          <w:szCs w:val="22"/>
        </w:rPr>
      </w:pPr>
      <w:r w:rsidRPr="00793372">
        <w:rPr>
          <w:rFonts w:ascii="Calibri" w:hAnsi="Calibri" w:cs="Arial"/>
          <w:sz w:val="22"/>
          <w:szCs w:val="22"/>
        </w:rPr>
        <w:t>supervising other activities with the recreation team;</w:t>
      </w:r>
    </w:p>
    <w:p w14:paraId="63F6509B" w14:textId="77777777" w:rsidR="00436CB8" w:rsidRPr="00793372" w:rsidRDefault="00436CB8" w:rsidP="00436CB8">
      <w:pPr>
        <w:pStyle w:val="ListParagraph"/>
        <w:rPr>
          <w:rFonts w:ascii="Calibri" w:hAnsi="Calibri" w:cs="Arial"/>
          <w:sz w:val="22"/>
          <w:szCs w:val="22"/>
        </w:rPr>
      </w:pPr>
    </w:p>
    <w:p w14:paraId="7B7F3261" w14:textId="77777777" w:rsidR="00A43722" w:rsidRPr="00793372" w:rsidRDefault="00A43722" w:rsidP="000C3BB0">
      <w:pPr>
        <w:numPr>
          <w:ilvl w:val="0"/>
          <w:numId w:val="1"/>
        </w:numPr>
        <w:jc w:val="both"/>
        <w:rPr>
          <w:rFonts w:ascii="Calibri" w:hAnsi="Calibri" w:cs="Arial"/>
          <w:i/>
          <w:sz w:val="22"/>
          <w:szCs w:val="22"/>
        </w:rPr>
      </w:pPr>
      <w:r w:rsidRPr="00793372">
        <w:rPr>
          <w:rFonts w:ascii="Calibri" w:hAnsi="Calibri" w:cs="Arial"/>
          <w:sz w:val="22"/>
          <w:szCs w:val="22"/>
        </w:rPr>
        <w:t>supervising movie evenings;</w:t>
      </w:r>
    </w:p>
    <w:p w14:paraId="59BCBEE7" w14:textId="77777777" w:rsidR="00A43722" w:rsidRPr="00793372" w:rsidRDefault="00A43722" w:rsidP="00A43722">
      <w:pPr>
        <w:pStyle w:val="ListParagraph"/>
        <w:rPr>
          <w:rFonts w:ascii="Calibri" w:hAnsi="Calibri" w:cs="Arial"/>
          <w:i/>
          <w:sz w:val="22"/>
          <w:szCs w:val="22"/>
        </w:rPr>
      </w:pPr>
    </w:p>
    <w:p w14:paraId="38F493F0" w14:textId="77777777" w:rsidR="00A43722" w:rsidRPr="00793372" w:rsidRDefault="00A43722" w:rsidP="000C3BB0">
      <w:pPr>
        <w:numPr>
          <w:ilvl w:val="0"/>
          <w:numId w:val="1"/>
        </w:numPr>
        <w:jc w:val="both"/>
        <w:rPr>
          <w:rFonts w:ascii="Calibri" w:hAnsi="Calibri" w:cs="Arial"/>
          <w:i/>
          <w:sz w:val="22"/>
          <w:szCs w:val="22"/>
        </w:rPr>
      </w:pPr>
      <w:r w:rsidRPr="00793372">
        <w:rPr>
          <w:rFonts w:ascii="Calibri" w:hAnsi="Calibri" w:cs="Arial"/>
          <w:sz w:val="22"/>
          <w:szCs w:val="22"/>
        </w:rPr>
        <w:t>ensuring all students vacate the West End at the appropriate times;</w:t>
      </w:r>
    </w:p>
    <w:p w14:paraId="19DC26DF" w14:textId="77777777" w:rsidR="00C365E4" w:rsidRPr="00793372" w:rsidRDefault="00C365E4" w:rsidP="00C365E4">
      <w:pPr>
        <w:pStyle w:val="ListParagraph"/>
        <w:rPr>
          <w:rFonts w:ascii="Calibri" w:hAnsi="Calibri" w:cs="Arial"/>
          <w:b/>
          <w:i/>
          <w:sz w:val="22"/>
          <w:szCs w:val="22"/>
        </w:rPr>
      </w:pPr>
    </w:p>
    <w:p w14:paraId="2DCBF3D5" w14:textId="77777777" w:rsidR="00C365E4" w:rsidRPr="00793372" w:rsidRDefault="00C365E4" w:rsidP="000C3BB0">
      <w:pPr>
        <w:numPr>
          <w:ilvl w:val="0"/>
          <w:numId w:val="1"/>
        </w:numPr>
        <w:jc w:val="both"/>
        <w:rPr>
          <w:rFonts w:ascii="Calibri" w:hAnsi="Calibri" w:cs="Arial"/>
          <w:b/>
          <w:i/>
          <w:sz w:val="22"/>
          <w:szCs w:val="22"/>
        </w:rPr>
      </w:pPr>
      <w:r w:rsidRPr="00793372">
        <w:rPr>
          <w:rFonts w:ascii="Calibri" w:hAnsi="Calibri" w:cs="Arial"/>
          <w:sz w:val="22"/>
          <w:szCs w:val="22"/>
        </w:rPr>
        <w:t>escorting students to/from their accommodation;</w:t>
      </w:r>
    </w:p>
    <w:p w14:paraId="0455FC69" w14:textId="77777777" w:rsidR="00553EB9" w:rsidRPr="00793372" w:rsidRDefault="00553EB9" w:rsidP="00722A10">
      <w:pPr>
        <w:pStyle w:val="ListParagraph"/>
        <w:ind w:left="0"/>
        <w:rPr>
          <w:rFonts w:ascii="Calibri" w:hAnsi="Calibri" w:cs="Arial"/>
          <w:b/>
          <w:i/>
          <w:sz w:val="22"/>
          <w:szCs w:val="22"/>
        </w:rPr>
      </w:pPr>
    </w:p>
    <w:p w14:paraId="71C10D4D" w14:textId="77777777" w:rsidR="00553EB9" w:rsidRPr="00793372" w:rsidRDefault="00C365E4" w:rsidP="007D301C">
      <w:pPr>
        <w:numPr>
          <w:ilvl w:val="0"/>
          <w:numId w:val="1"/>
        </w:numPr>
        <w:jc w:val="both"/>
        <w:rPr>
          <w:rFonts w:ascii="Calibri" w:hAnsi="Calibri" w:cs="Arial"/>
          <w:b/>
          <w:i/>
          <w:sz w:val="22"/>
          <w:szCs w:val="22"/>
        </w:rPr>
      </w:pPr>
      <w:r w:rsidRPr="00793372">
        <w:rPr>
          <w:rFonts w:ascii="Calibri" w:hAnsi="Calibri" w:cs="Arial"/>
          <w:sz w:val="22"/>
          <w:szCs w:val="22"/>
        </w:rPr>
        <w:t xml:space="preserve">assisting </w:t>
      </w:r>
      <w:r w:rsidR="00D64598" w:rsidRPr="00793372">
        <w:rPr>
          <w:rFonts w:ascii="Calibri" w:hAnsi="Calibri" w:cs="Arial"/>
          <w:sz w:val="22"/>
          <w:szCs w:val="22"/>
        </w:rPr>
        <w:t>boarding</w:t>
      </w:r>
      <w:r w:rsidRPr="00793372">
        <w:rPr>
          <w:rFonts w:ascii="Calibri" w:hAnsi="Calibri" w:cs="Arial"/>
          <w:sz w:val="22"/>
          <w:szCs w:val="22"/>
        </w:rPr>
        <w:t xml:space="preserve"> parents</w:t>
      </w:r>
      <w:r w:rsidR="00553EB9" w:rsidRPr="00793372">
        <w:rPr>
          <w:rFonts w:ascii="Calibri" w:hAnsi="Calibri" w:cs="Arial"/>
          <w:sz w:val="22"/>
          <w:szCs w:val="22"/>
        </w:rPr>
        <w:t xml:space="preserve"> to carry out a night-time fire drill;</w:t>
      </w:r>
    </w:p>
    <w:p w14:paraId="162835EA" w14:textId="77777777" w:rsidR="00173996" w:rsidRPr="00793372" w:rsidRDefault="00173996" w:rsidP="002A358F">
      <w:pPr>
        <w:pStyle w:val="ListParagraph"/>
        <w:ind w:left="0"/>
        <w:rPr>
          <w:rFonts w:ascii="Calibri" w:hAnsi="Calibri" w:cs="Arial"/>
          <w:sz w:val="22"/>
          <w:szCs w:val="22"/>
        </w:rPr>
      </w:pPr>
    </w:p>
    <w:p w14:paraId="1FA91E10" w14:textId="77777777" w:rsidR="00173996" w:rsidRPr="00793372" w:rsidRDefault="00173996" w:rsidP="000C3BB0">
      <w:pPr>
        <w:numPr>
          <w:ilvl w:val="0"/>
          <w:numId w:val="1"/>
        </w:numPr>
        <w:jc w:val="both"/>
        <w:rPr>
          <w:rFonts w:ascii="Calibri" w:hAnsi="Calibri" w:cs="Arial"/>
          <w:sz w:val="22"/>
          <w:szCs w:val="22"/>
        </w:rPr>
      </w:pPr>
      <w:r w:rsidRPr="00793372">
        <w:rPr>
          <w:rFonts w:ascii="Calibri" w:hAnsi="Calibri" w:cs="Arial"/>
          <w:sz w:val="22"/>
          <w:szCs w:val="22"/>
        </w:rPr>
        <w:t>helping to ensure that students follow college rules</w:t>
      </w:r>
      <w:r w:rsidR="002A358F" w:rsidRPr="00793372">
        <w:rPr>
          <w:rFonts w:ascii="Calibri" w:hAnsi="Calibri" w:cs="Arial"/>
          <w:sz w:val="22"/>
          <w:szCs w:val="22"/>
        </w:rPr>
        <w:t xml:space="preserve"> and regulations</w:t>
      </w:r>
      <w:r w:rsidRPr="00793372">
        <w:rPr>
          <w:rFonts w:ascii="Calibri" w:hAnsi="Calibri" w:cs="Arial"/>
          <w:sz w:val="22"/>
          <w:szCs w:val="22"/>
        </w:rPr>
        <w:t>;</w:t>
      </w:r>
    </w:p>
    <w:p w14:paraId="35F30D4D" w14:textId="77777777" w:rsidR="00553EB9" w:rsidRPr="00793372" w:rsidRDefault="00553EB9" w:rsidP="00553EB9">
      <w:pPr>
        <w:pStyle w:val="ListParagraph"/>
        <w:rPr>
          <w:rFonts w:ascii="Calibri" w:hAnsi="Calibri" w:cs="Arial"/>
          <w:sz w:val="22"/>
          <w:szCs w:val="22"/>
        </w:rPr>
      </w:pPr>
    </w:p>
    <w:p w14:paraId="4852135F" w14:textId="77777777" w:rsidR="00F85610" w:rsidRPr="00793372" w:rsidRDefault="00553EB9" w:rsidP="00F85610">
      <w:pPr>
        <w:numPr>
          <w:ilvl w:val="0"/>
          <w:numId w:val="1"/>
        </w:numPr>
        <w:jc w:val="both"/>
        <w:rPr>
          <w:rFonts w:ascii="Calibri" w:hAnsi="Calibri" w:cs="Arial"/>
          <w:sz w:val="22"/>
          <w:szCs w:val="22"/>
        </w:rPr>
      </w:pPr>
      <w:r w:rsidRPr="00793372">
        <w:rPr>
          <w:rFonts w:ascii="Calibri" w:hAnsi="Calibri" w:cs="Arial"/>
          <w:sz w:val="22"/>
          <w:szCs w:val="22"/>
        </w:rPr>
        <w:t>setting an example with regard to punctua</w:t>
      </w:r>
      <w:r w:rsidR="00F85610" w:rsidRPr="00793372">
        <w:rPr>
          <w:rFonts w:ascii="Calibri" w:hAnsi="Calibri" w:cs="Arial"/>
          <w:sz w:val="22"/>
          <w:szCs w:val="22"/>
        </w:rPr>
        <w:t>lity and standards of behaviour;</w:t>
      </w:r>
    </w:p>
    <w:p w14:paraId="0FBDF988" w14:textId="77777777" w:rsidR="009A53EA" w:rsidRPr="00793372" w:rsidRDefault="009A53EA" w:rsidP="009A53EA">
      <w:pPr>
        <w:pStyle w:val="ListParagraph"/>
        <w:rPr>
          <w:rFonts w:ascii="Calibri" w:hAnsi="Calibri" w:cs="Arial"/>
          <w:b/>
          <w:i/>
          <w:sz w:val="22"/>
          <w:szCs w:val="22"/>
        </w:rPr>
      </w:pPr>
    </w:p>
    <w:p w14:paraId="061A9DF7" w14:textId="62BF0BA8" w:rsidR="009A53EA" w:rsidRPr="00793372" w:rsidRDefault="007B56D4" w:rsidP="000C3BB0">
      <w:pPr>
        <w:numPr>
          <w:ilvl w:val="0"/>
          <w:numId w:val="1"/>
        </w:numPr>
        <w:jc w:val="both"/>
        <w:rPr>
          <w:rFonts w:ascii="Calibri" w:hAnsi="Calibri" w:cs="Arial"/>
          <w:b/>
          <w:i/>
          <w:sz w:val="22"/>
          <w:szCs w:val="22"/>
        </w:rPr>
      </w:pPr>
      <w:r w:rsidRPr="00793372">
        <w:rPr>
          <w:rFonts w:ascii="Calibri" w:hAnsi="Calibri" w:cs="Arial"/>
          <w:sz w:val="22"/>
          <w:szCs w:val="22"/>
        </w:rPr>
        <w:t xml:space="preserve">maintaining </w:t>
      </w:r>
      <w:r w:rsidR="009A53EA" w:rsidRPr="00793372">
        <w:rPr>
          <w:rFonts w:ascii="Calibri" w:hAnsi="Calibri" w:cs="Arial"/>
          <w:sz w:val="22"/>
          <w:szCs w:val="22"/>
        </w:rPr>
        <w:t>good communication wit</w:t>
      </w:r>
      <w:r w:rsidR="00C365E4" w:rsidRPr="00793372">
        <w:rPr>
          <w:rFonts w:ascii="Calibri" w:hAnsi="Calibri" w:cs="Arial"/>
          <w:sz w:val="22"/>
          <w:szCs w:val="22"/>
        </w:rPr>
        <w:t xml:space="preserve">h the </w:t>
      </w:r>
      <w:r w:rsidR="00D64598" w:rsidRPr="00793372">
        <w:rPr>
          <w:rFonts w:ascii="Calibri" w:hAnsi="Calibri" w:cs="Arial"/>
          <w:sz w:val="22"/>
          <w:szCs w:val="22"/>
        </w:rPr>
        <w:t>boarding</w:t>
      </w:r>
      <w:r w:rsidR="00C365E4" w:rsidRPr="00793372">
        <w:rPr>
          <w:rFonts w:ascii="Calibri" w:hAnsi="Calibri" w:cs="Arial"/>
          <w:sz w:val="22"/>
          <w:szCs w:val="22"/>
        </w:rPr>
        <w:t xml:space="preserve"> parents</w:t>
      </w:r>
      <w:r w:rsidR="0031086C" w:rsidRPr="00793372">
        <w:rPr>
          <w:rFonts w:ascii="Calibri" w:hAnsi="Calibri" w:cs="Arial"/>
          <w:sz w:val="22"/>
          <w:szCs w:val="22"/>
        </w:rPr>
        <w:t>,</w:t>
      </w:r>
      <w:r w:rsidR="00173996" w:rsidRPr="00793372">
        <w:rPr>
          <w:rFonts w:ascii="Calibri" w:hAnsi="Calibri" w:cs="Arial"/>
          <w:sz w:val="22"/>
          <w:szCs w:val="22"/>
        </w:rPr>
        <w:t xml:space="preserve"> </w:t>
      </w:r>
      <w:r w:rsidR="00817B6E" w:rsidRPr="00793372">
        <w:rPr>
          <w:rFonts w:ascii="Calibri" w:hAnsi="Calibri" w:cs="Arial"/>
          <w:sz w:val="22"/>
          <w:szCs w:val="22"/>
        </w:rPr>
        <w:t>teacher</w:t>
      </w:r>
      <w:r w:rsidR="00173996" w:rsidRPr="00793372">
        <w:rPr>
          <w:rFonts w:ascii="Calibri" w:hAnsi="Calibri" w:cs="Arial"/>
          <w:sz w:val="22"/>
          <w:szCs w:val="22"/>
        </w:rPr>
        <w:t>s</w:t>
      </w:r>
      <w:r w:rsidR="009A53EA" w:rsidRPr="00793372">
        <w:rPr>
          <w:rFonts w:ascii="Calibri" w:hAnsi="Calibri" w:cs="Arial"/>
          <w:sz w:val="22"/>
          <w:szCs w:val="22"/>
        </w:rPr>
        <w:t>, senior team and college nurses to ensure the best possible pastoral care of students;</w:t>
      </w:r>
    </w:p>
    <w:p w14:paraId="462AD21D" w14:textId="77777777" w:rsidR="002A358F" w:rsidRPr="00793372" w:rsidRDefault="002A358F" w:rsidP="00450284">
      <w:pPr>
        <w:rPr>
          <w:rFonts w:ascii="Calibri" w:hAnsi="Calibri" w:cs="Arial"/>
          <w:b/>
          <w:i/>
          <w:sz w:val="22"/>
          <w:szCs w:val="22"/>
        </w:rPr>
      </w:pPr>
    </w:p>
    <w:p w14:paraId="73CB8404" w14:textId="77777777" w:rsidR="002A358F" w:rsidRPr="00793372" w:rsidRDefault="002A358F" w:rsidP="000C3BB0">
      <w:pPr>
        <w:numPr>
          <w:ilvl w:val="0"/>
          <w:numId w:val="1"/>
        </w:numPr>
        <w:jc w:val="both"/>
        <w:rPr>
          <w:rFonts w:ascii="Calibri" w:hAnsi="Calibri" w:cs="Arial"/>
          <w:sz w:val="22"/>
          <w:szCs w:val="22"/>
        </w:rPr>
      </w:pPr>
      <w:r w:rsidRPr="00793372">
        <w:rPr>
          <w:rFonts w:ascii="Calibri" w:hAnsi="Calibri" w:cs="Arial"/>
          <w:sz w:val="22"/>
          <w:szCs w:val="22"/>
        </w:rPr>
        <w:t>assisting with the supervision of students during airport transfers at the start and end of each course;</w:t>
      </w:r>
    </w:p>
    <w:p w14:paraId="6194735B" w14:textId="77777777" w:rsidR="0074189A" w:rsidRPr="00793372" w:rsidRDefault="0074189A" w:rsidP="0074189A">
      <w:pPr>
        <w:jc w:val="both"/>
        <w:rPr>
          <w:rFonts w:ascii="Calibri" w:hAnsi="Calibri" w:cs="Arial"/>
          <w:sz w:val="22"/>
          <w:szCs w:val="22"/>
        </w:rPr>
      </w:pPr>
    </w:p>
    <w:p w14:paraId="171A4519" w14:textId="3C82AEBE" w:rsidR="0074189A" w:rsidRPr="00793372" w:rsidRDefault="0074189A" w:rsidP="0074189A">
      <w:pPr>
        <w:numPr>
          <w:ilvl w:val="0"/>
          <w:numId w:val="1"/>
        </w:numPr>
        <w:jc w:val="both"/>
        <w:rPr>
          <w:rFonts w:ascii="Calibri" w:hAnsi="Calibri" w:cs="Arial"/>
          <w:b/>
          <w:i/>
          <w:sz w:val="22"/>
          <w:szCs w:val="22"/>
        </w:rPr>
      </w:pPr>
      <w:r w:rsidRPr="00793372">
        <w:rPr>
          <w:rFonts w:ascii="Calibri" w:hAnsi="Calibri" w:cs="Arial"/>
          <w:sz w:val="22"/>
          <w:szCs w:val="22"/>
        </w:rPr>
        <w:t xml:space="preserve">being mindful of students’ attitude, performance and conduct in order to ensure their physical and emotional well-being and informing the </w:t>
      </w:r>
      <w:r w:rsidR="00667CC6">
        <w:rPr>
          <w:rFonts w:ascii="Calibri" w:hAnsi="Calibri" w:cs="Arial"/>
          <w:sz w:val="22"/>
          <w:szCs w:val="22"/>
        </w:rPr>
        <w:t xml:space="preserve">Summer School </w:t>
      </w:r>
      <w:r w:rsidRPr="00793372">
        <w:rPr>
          <w:rFonts w:ascii="Calibri" w:hAnsi="Calibri" w:cs="Arial"/>
          <w:sz w:val="22"/>
          <w:szCs w:val="22"/>
        </w:rPr>
        <w:t>Director and/or Safeguarding Manager of any concerns;</w:t>
      </w:r>
    </w:p>
    <w:p w14:paraId="689548B5" w14:textId="77777777" w:rsidR="00793372" w:rsidRPr="00793372" w:rsidRDefault="00793372" w:rsidP="00450284">
      <w:pPr>
        <w:rPr>
          <w:rFonts w:ascii="Calibri" w:hAnsi="Calibri" w:cs="Arial"/>
          <w:sz w:val="22"/>
          <w:szCs w:val="22"/>
        </w:rPr>
      </w:pPr>
    </w:p>
    <w:p w14:paraId="42134256" w14:textId="77777777" w:rsidR="00450284" w:rsidRPr="00793372" w:rsidRDefault="00450284" w:rsidP="00450284">
      <w:pPr>
        <w:numPr>
          <w:ilvl w:val="0"/>
          <w:numId w:val="1"/>
        </w:numPr>
        <w:jc w:val="both"/>
        <w:rPr>
          <w:rFonts w:ascii="Calibri" w:hAnsi="Calibri" w:cs="Arial"/>
          <w:sz w:val="22"/>
          <w:szCs w:val="22"/>
        </w:rPr>
      </w:pPr>
      <w:r w:rsidRPr="00793372">
        <w:rPr>
          <w:rFonts w:ascii="Calibri" w:hAnsi="Calibri" w:cs="Arial"/>
          <w:sz w:val="22"/>
          <w:szCs w:val="22"/>
        </w:rPr>
        <w:t>assisting with checking bedrooms each morning (7.30am – 8am) to ensure all students get up on time, encouraging them to have breakfast;</w:t>
      </w:r>
    </w:p>
    <w:p w14:paraId="77E4BD5F" w14:textId="77777777" w:rsidR="00450284" w:rsidRPr="00793372" w:rsidRDefault="00450284" w:rsidP="00450284">
      <w:pPr>
        <w:jc w:val="both"/>
        <w:rPr>
          <w:rFonts w:ascii="Calibri" w:hAnsi="Calibri" w:cs="Arial"/>
          <w:b/>
          <w:i/>
          <w:sz w:val="22"/>
          <w:szCs w:val="22"/>
        </w:rPr>
      </w:pPr>
    </w:p>
    <w:p w14:paraId="1D41E771" w14:textId="55DDE63A" w:rsidR="00450284" w:rsidRPr="00793372" w:rsidRDefault="00450284" w:rsidP="00450284">
      <w:pPr>
        <w:numPr>
          <w:ilvl w:val="0"/>
          <w:numId w:val="1"/>
        </w:numPr>
        <w:jc w:val="both"/>
        <w:rPr>
          <w:rFonts w:ascii="Calibri" w:hAnsi="Calibri" w:cs="Arial"/>
          <w:b/>
          <w:i/>
          <w:sz w:val="22"/>
          <w:szCs w:val="22"/>
        </w:rPr>
      </w:pPr>
      <w:r w:rsidRPr="00793372">
        <w:rPr>
          <w:rFonts w:ascii="Calibri" w:hAnsi="Calibri" w:cs="Arial"/>
          <w:sz w:val="22"/>
          <w:szCs w:val="22"/>
        </w:rPr>
        <w:t>reporting any students who appear unwell to the Safeguarding Manager and</w:t>
      </w:r>
      <w:r w:rsidR="008B502F">
        <w:rPr>
          <w:rFonts w:ascii="Calibri" w:hAnsi="Calibri" w:cs="Arial"/>
          <w:sz w:val="22"/>
          <w:szCs w:val="22"/>
        </w:rPr>
        <w:t xml:space="preserve"> the </w:t>
      </w:r>
      <w:r w:rsidR="001C1BF9">
        <w:rPr>
          <w:rFonts w:ascii="Calibri" w:hAnsi="Calibri" w:cs="Arial"/>
          <w:sz w:val="22"/>
          <w:szCs w:val="22"/>
        </w:rPr>
        <w:t xml:space="preserve">senior </w:t>
      </w:r>
      <w:r w:rsidRPr="00793372">
        <w:rPr>
          <w:rFonts w:ascii="Calibri" w:hAnsi="Calibri" w:cs="Arial"/>
          <w:sz w:val="22"/>
          <w:szCs w:val="22"/>
        </w:rPr>
        <w:t>team prior to the morning meeting at 8.30am;</w:t>
      </w:r>
    </w:p>
    <w:p w14:paraId="04588C55" w14:textId="77777777" w:rsidR="00450284" w:rsidRPr="00793372" w:rsidRDefault="00450284" w:rsidP="00450284">
      <w:pPr>
        <w:pStyle w:val="ListParagraph"/>
        <w:rPr>
          <w:rFonts w:ascii="Calibri" w:hAnsi="Calibri" w:cs="Arial"/>
          <w:b/>
          <w:i/>
          <w:sz w:val="22"/>
          <w:szCs w:val="22"/>
        </w:rPr>
      </w:pPr>
    </w:p>
    <w:p w14:paraId="540C47C8" w14:textId="77777777" w:rsidR="00450284" w:rsidRPr="00793372" w:rsidRDefault="00450284" w:rsidP="00450284">
      <w:pPr>
        <w:numPr>
          <w:ilvl w:val="0"/>
          <w:numId w:val="1"/>
        </w:numPr>
        <w:jc w:val="both"/>
        <w:rPr>
          <w:rFonts w:ascii="Calibri" w:hAnsi="Calibri" w:cs="Arial"/>
          <w:sz w:val="22"/>
          <w:szCs w:val="22"/>
        </w:rPr>
      </w:pPr>
      <w:r w:rsidRPr="00793372">
        <w:rPr>
          <w:rFonts w:ascii="Calibri" w:hAnsi="Calibri" w:cs="Arial"/>
          <w:sz w:val="22"/>
          <w:szCs w:val="22"/>
        </w:rPr>
        <w:t>setting an example with regard to punctuality and standards of behaviour;</w:t>
      </w:r>
    </w:p>
    <w:p w14:paraId="762AB89E" w14:textId="77777777" w:rsidR="00450284" w:rsidRPr="00793372" w:rsidRDefault="00450284" w:rsidP="00450284">
      <w:pPr>
        <w:pStyle w:val="ListParagraph"/>
        <w:rPr>
          <w:rFonts w:ascii="Calibri" w:hAnsi="Calibri" w:cs="Arial"/>
          <w:b/>
          <w:i/>
          <w:sz w:val="22"/>
          <w:szCs w:val="22"/>
        </w:rPr>
      </w:pPr>
    </w:p>
    <w:p w14:paraId="5FF973FE" w14:textId="77777777" w:rsidR="00450284" w:rsidRPr="00793372" w:rsidRDefault="00450284" w:rsidP="00450284">
      <w:pPr>
        <w:numPr>
          <w:ilvl w:val="0"/>
          <w:numId w:val="1"/>
        </w:numPr>
        <w:jc w:val="both"/>
        <w:rPr>
          <w:rFonts w:ascii="Calibri" w:hAnsi="Calibri" w:cs="Arial"/>
          <w:b/>
          <w:i/>
          <w:sz w:val="22"/>
          <w:szCs w:val="22"/>
        </w:rPr>
      </w:pPr>
      <w:r w:rsidRPr="00793372">
        <w:rPr>
          <w:rFonts w:ascii="Calibri" w:hAnsi="Calibri" w:cs="Arial"/>
          <w:sz w:val="22"/>
          <w:szCs w:val="22"/>
        </w:rPr>
        <w:t xml:space="preserve">engaging with students in a friendly but professional manner, ensuring that appropriate boundaries are maintained between yourself and students in your care; </w:t>
      </w:r>
    </w:p>
    <w:p w14:paraId="7FE3B501" w14:textId="77777777" w:rsidR="00450284" w:rsidRPr="00793372" w:rsidRDefault="00450284" w:rsidP="00450284">
      <w:pPr>
        <w:pStyle w:val="ListParagraph"/>
        <w:rPr>
          <w:rFonts w:ascii="Calibri" w:hAnsi="Calibri" w:cs="Arial"/>
          <w:sz w:val="22"/>
          <w:szCs w:val="22"/>
        </w:rPr>
      </w:pPr>
    </w:p>
    <w:p w14:paraId="5DA3F07B" w14:textId="77777777" w:rsidR="00450284" w:rsidRPr="00793372" w:rsidRDefault="00450284" w:rsidP="00450284">
      <w:pPr>
        <w:numPr>
          <w:ilvl w:val="0"/>
          <w:numId w:val="1"/>
        </w:numPr>
        <w:jc w:val="both"/>
        <w:rPr>
          <w:rFonts w:ascii="Calibri" w:hAnsi="Calibri" w:cs="Arial"/>
          <w:b/>
          <w:i/>
          <w:sz w:val="22"/>
          <w:szCs w:val="22"/>
        </w:rPr>
      </w:pPr>
      <w:r w:rsidRPr="00793372">
        <w:rPr>
          <w:rFonts w:ascii="Calibri" w:hAnsi="Calibri" w:cs="Arial"/>
          <w:sz w:val="22"/>
          <w:szCs w:val="22"/>
        </w:rPr>
        <w:t>making time to talk to and, more importantly, to listen to students at room check at the end of each day;</w:t>
      </w:r>
    </w:p>
    <w:p w14:paraId="754D881B" w14:textId="77777777" w:rsidR="00450284" w:rsidRPr="00793372" w:rsidRDefault="00450284" w:rsidP="00450284">
      <w:pPr>
        <w:ind w:left="360"/>
        <w:jc w:val="both"/>
        <w:rPr>
          <w:rFonts w:ascii="Calibri" w:hAnsi="Calibri" w:cs="Arial"/>
          <w:b/>
          <w:i/>
          <w:sz w:val="22"/>
          <w:szCs w:val="22"/>
        </w:rPr>
      </w:pPr>
    </w:p>
    <w:p w14:paraId="3A6B6374" w14:textId="77777777" w:rsidR="00450284" w:rsidRPr="00793372" w:rsidRDefault="00450284" w:rsidP="00450284">
      <w:pPr>
        <w:numPr>
          <w:ilvl w:val="0"/>
          <w:numId w:val="1"/>
        </w:numPr>
        <w:jc w:val="both"/>
        <w:rPr>
          <w:rFonts w:ascii="Calibri" w:hAnsi="Calibri" w:cs="Arial"/>
          <w:b/>
          <w:i/>
          <w:sz w:val="22"/>
          <w:szCs w:val="22"/>
        </w:rPr>
      </w:pPr>
      <w:r w:rsidRPr="00793372">
        <w:rPr>
          <w:rFonts w:ascii="Calibri" w:hAnsi="Calibri" w:cs="Arial"/>
          <w:sz w:val="22"/>
          <w:szCs w:val="22"/>
        </w:rPr>
        <w:t>reinforcing th</w:t>
      </w:r>
      <w:r w:rsidR="009B7B81" w:rsidRPr="00793372">
        <w:rPr>
          <w:rFonts w:ascii="Calibri" w:hAnsi="Calibri" w:cs="Arial"/>
          <w:sz w:val="22"/>
          <w:szCs w:val="22"/>
        </w:rPr>
        <w:t>e college rules and regulations</w:t>
      </w:r>
      <w:r w:rsidRPr="00793372">
        <w:rPr>
          <w:rFonts w:ascii="Calibri" w:hAnsi="Calibri" w:cs="Arial"/>
          <w:sz w:val="22"/>
          <w:szCs w:val="22"/>
        </w:rPr>
        <w:t xml:space="preserve"> and supporting the Lead </w:t>
      </w:r>
      <w:r w:rsidR="00D64598" w:rsidRPr="00793372">
        <w:rPr>
          <w:rFonts w:ascii="Calibri" w:hAnsi="Calibri" w:cs="Arial"/>
          <w:sz w:val="22"/>
          <w:szCs w:val="22"/>
        </w:rPr>
        <w:t>Boarding</w:t>
      </w:r>
      <w:r w:rsidRPr="00793372">
        <w:rPr>
          <w:rFonts w:ascii="Calibri" w:hAnsi="Calibri" w:cs="Arial"/>
          <w:sz w:val="22"/>
          <w:szCs w:val="22"/>
        </w:rPr>
        <w:t xml:space="preserve"> Parent to ensure students are aware of and understand the rules at the beginning of the course and what to do in the event of an emergency at night;</w:t>
      </w:r>
    </w:p>
    <w:p w14:paraId="44D3257E" w14:textId="77777777" w:rsidR="00450284" w:rsidRPr="00793372" w:rsidRDefault="00450284" w:rsidP="00450284">
      <w:pPr>
        <w:pStyle w:val="ListParagraph"/>
        <w:rPr>
          <w:rFonts w:ascii="Calibri" w:hAnsi="Calibri" w:cs="Arial"/>
          <w:b/>
          <w:i/>
          <w:sz w:val="22"/>
          <w:szCs w:val="22"/>
        </w:rPr>
      </w:pPr>
    </w:p>
    <w:p w14:paraId="73523022" w14:textId="77777777" w:rsidR="00450284" w:rsidRPr="00793372" w:rsidRDefault="002A39F8" w:rsidP="00450284">
      <w:pPr>
        <w:numPr>
          <w:ilvl w:val="0"/>
          <w:numId w:val="1"/>
        </w:numPr>
        <w:jc w:val="both"/>
        <w:rPr>
          <w:rFonts w:ascii="Calibri" w:hAnsi="Calibri" w:cs="Arial"/>
          <w:b/>
          <w:i/>
          <w:sz w:val="22"/>
          <w:szCs w:val="22"/>
        </w:rPr>
      </w:pPr>
      <w:r w:rsidRPr="00793372">
        <w:rPr>
          <w:rFonts w:ascii="Calibri" w:hAnsi="Calibri" w:cs="Arial"/>
          <w:sz w:val="22"/>
          <w:szCs w:val="22"/>
        </w:rPr>
        <w:t>encouraging</w:t>
      </w:r>
      <w:r w:rsidR="00450284" w:rsidRPr="00793372">
        <w:rPr>
          <w:rFonts w:ascii="Calibri" w:hAnsi="Calibri" w:cs="Arial"/>
          <w:sz w:val="22"/>
          <w:szCs w:val="22"/>
        </w:rPr>
        <w:t xml:space="preserve"> students to make their beds in the morning and keep their rooms neat and tidy;</w:t>
      </w:r>
    </w:p>
    <w:p w14:paraId="330D6EA1" w14:textId="77777777" w:rsidR="00450284" w:rsidRPr="00793372" w:rsidRDefault="00450284" w:rsidP="00450284">
      <w:pPr>
        <w:pStyle w:val="ListParagraph"/>
        <w:rPr>
          <w:rFonts w:ascii="Calibri" w:hAnsi="Calibri" w:cs="Arial"/>
          <w:b/>
          <w:i/>
          <w:sz w:val="22"/>
          <w:szCs w:val="22"/>
        </w:rPr>
      </w:pPr>
    </w:p>
    <w:p w14:paraId="2559EE15" w14:textId="36E6764C" w:rsidR="00450284" w:rsidRPr="00793372" w:rsidRDefault="00450284" w:rsidP="00450284">
      <w:pPr>
        <w:numPr>
          <w:ilvl w:val="0"/>
          <w:numId w:val="1"/>
        </w:numPr>
        <w:jc w:val="both"/>
        <w:rPr>
          <w:rFonts w:ascii="Calibri" w:hAnsi="Calibri" w:cs="Arial"/>
          <w:b/>
          <w:i/>
          <w:sz w:val="22"/>
          <w:szCs w:val="22"/>
        </w:rPr>
      </w:pPr>
      <w:r w:rsidRPr="00793372">
        <w:rPr>
          <w:rFonts w:ascii="Calibri" w:hAnsi="Calibri" w:cs="Arial"/>
          <w:sz w:val="22"/>
          <w:szCs w:val="22"/>
        </w:rPr>
        <w:t>ensuring students are checked in their bedrooms by 10.30pm</w:t>
      </w:r>
      <w:r w:rsidR="0074189A" w:rsidRPr="00793372">
        <w:rPr>
          <w:rFonts w:ascii="Calibri" w:hAnsi="Calibri" w:cs="Arial"/>
          <w:sz w:val="22"/>
          <w:szCs w:val="22"/>
        </w:rPr>
        <w:t xml:space="preserve"> (or 9.30pm for all students under 1</w:t>
      </w:r>
      <w:r w:rsidR="00D87182">
        <w:rPr>
          <w:rFonts w:ascii="Calibri" w:hAnsi="Calibri" w:cs="Arial"/>
          <w:sz w:val="22"/>
          <w:szCs w:val="22"/>
        </w:rPr>
        <w:t>3</w:t>
      </w:r>
      <w:r w:rsidR="0074189A" w:rsidRPr="00793372">
        <w:rPr>
          <w:rFonts w:ascii="Calibri" w:hAnsi="Calibri" w:cs="Arial"/>
          <w:sz w:val="22"/>
          <w:szCs w:val="22"/>
        </w:rPr>
        <w:t xml:space="preserve"> years of age</w:t>
      </w:r>
      <w:r w:rsidRPr="00793372">
        <w:rPr>
          <w:rFonts w:ascii="Calibri" w:hAnsi="Calibri" w:cs="Arial"/>
          <w:sz w:val="22"/>
          <w:szCs w:val="22"/>
        </w:rPr>
        <w:t xml:space="preserve">) (magnetic locks are fitted to all main entrance doors to boarding accommodation, details of which can be found in the Summer </w:t>
      </w:r>
      <w:r w:rsidR="00667CC6">
        <w:rPr>
          <w:rFonts w:ascii="Calibri" w:hAnsi="Calibri" w:cs="Arial"/>
          <w:sz w:val="22"/>
          <w:szCs w:val="22"/>
        </w:rPr>
        <w:t xml:space="preserve">School </w:t>
      </w:r>
      <w:r w:rsidRPr="00793372">
        <w:rPr>
          <w:rFonts w:ascii="Calibri" w:hAnsi="Calibri" w:cs="Arial"/>
          <w:sz w:val="22"/>
          <w:szCs w:val="22"/>
        </w:rPr>
        <w:t>Staff Handbook and will be covered during induction);</w:t>
      </w:r>
    </w:p>
    <w:p w14:paraId="060F5C12" w14:textId="77777777" w:rsidR="00450284" w:rsidRPr="00793372" w:rsidRDefault="00450284" w:rsidP="00450284">
      <w:pPr>
        <w:pStyle w:val="ListParagraph"/>
        <w:rPr>
          <w:rFonts w:ascii="Calibri" w:hAnsi="Calibri" w:cs="Arial"/>
          <w:b/>
          <w:i/>
          <w:sz w:val="22"/>
          <w:szCs w:val="22"/>
        </w:rPr>
      </w:pPr>
    </w:p>
    <w:p w14:paraId="164BDA1C" w14:textId="300C2EA2" w:rsidR="00450284" w:rsidRPr="00793372" w:rsidRDefault="00450284" w:rsidP="00450284">
      <w:pPr>
        <w:numPr>
          <w:ilvl w:val="0"/>
          <w:numId w:val="1"/>
        </w:numPr>
        <w:jc w:val="both"/>
        <w:rPr>
          <w:rFonts w:ascii="Calibri" w:hAnsi="Calibri" w:cs="Arial"/>
          <w:b/>
          <w:i/>
          <w:sz w:val="22"/>
          <w:szCs w:val="22"/>
        </w:rPr>
      </w:pPr>
      <w:r w:rsidRPr="00793372">
        <w:rPr>
          <w:rFonts w:ascii="Calibri" w:hAnsi="Calibri" w:cs="Arial"/>
          <w:sz w:val="22"/>
          <w:szCs w:val="22"/>
        </w:rPr>
        <w:t xml:space="preserve">maintaining </w:t>
      </w:r>
      <w:r w:rsidR="002A39F8" w:rsidRPr="00793372">
        <w:rPr>
          <w:rFonts w:ascii="Calibri" w:hAnsi="Calibri" w:cs="Arial"/>
          <w:sz w:val="22"/>
          <w:szCs w:val="22"/>
        </w:rPr>
        <w:t xml:space="preserve">good communication with the </w:t>
      </w:r>
      <w:r w:rsidR="00D64598" w:rsidRPr="00793372">
        <w:rPr>
          <w:rFonts w:ascii="Calibri" w:hAnsi="Calibri" w:cs="Arial"/>
          <w:sz w:val="22"/>
          <w:szCs w:val="22"/>
        </w:rPr>
        <w:t>boarding</w:t>
      </w:r>
      <w:r w:rsidR="002A39F8" w:rsidRPr="00793372">
        <w:rPr>
          <w:rFonts w:ascii="Calibri" w:hAnsi="Calibri" w:cs="Arial"/>
          <w:sz w:val="22"/>
          <w:szCs w:val="22"/>
        </w:rPr>
        <w:t xml:space="preserve"> p</w:t>
      </w:r>
      <w:r w:rsidR="0074189A" w:rsidRPr="00793372">
        <w:rPr>
          <w:rFonts w:ascii="Calibri" w:hAnsi="Calibri" w:cs="Arial"/>
          <w:sz w:val="22"/>
          <w:szCs w:val="22"/>
        </w:rPr>
        <w:t>arents</w:t>
      </w:r>
      <w:r w:rsidRPr="00793372">
        <w:rPr>
          <w:rFonts w:ascii="Calibri" w:hAnsi="Calibri" w:cs="Arial"/>
          <w:sz w:val="22"/>
          <w:szCs w:val="22"/>
        </w:rPr>
        <w:t xml:space="preserve">, </w:t>
      </w:r>
      <w:r w:rsidR="001C1BF9">
        <w:rPr>
          <w:rFonts w:ascii="Calibri" w:hAnsi="Calibri" w:cs="Arial"/>
          <w:sz w:val="22"/>
          <w:szCs w:val="22"/>
        </w:rPr>
        <w:t>senior</w:t>
      </w:r>
      <w:r w:rsidR="008B502F">
        <w:rPr>
          <w:rFonts w:ascii="Calibri" w:hAnsi="Calibri" w:cs="Arial"/>
          <w:sz w:val="22"/>
          <w:szCs w:val="22"/>
        </w:rPr>
        <w:t xml:space="preserve"> team</w:t>
      </w:r>
      <w:r w:rsidRPr="00793372">
        <w:rPr>
          <w:rFonts w:ascii="Calibri" w:hAnsi="Calibri" w:cs="Arial"/>
          <w:sz w:val="22"/>
          <w:szCs w:val="22"/>
        </w:rPr>
        <w:t xml:space="preserve"> and college nurses to ensure the best possible pastoral care of students;</w:t>
      </w:r>
    </w:p>
    <w:p w14:paraId="76FB2728" w14:textId="77777777" w:rsidR="00450284" w:rsidRPr="00793372" w:rsidRDefault="00450284" w:rsidP="00450284">
      <w:pPr>
        <w:pStyle w:val="ListParagraph"/>
        <w:rPr>
          <w:rFonts w:ascii="Calibri" w:hAnsi="Calibri" w:cs="Arial"/>
          <w:b/>
          <w:i/>
          <w:sz w:val="22"/>
          <w:szCs w:val="22"/>
        </w:rPr>
      </w:pPr>
    </w:p>
    <w:p w14:paraId="1C1A1235" w14:textId="77777777" w:rsidR="00450284" w:rsidRPr="00793372" w:rsidRDefault="00450284" w:rsidP="00450284">
      <w:pPr>
        <w:numPr>
          <w:ilvl w:val="0"/>
          <w:numId w:val="1"/>
        </w:numPr>
        <w:jc w:val="both"/>
        <w:rPr>
          <w:rFonts w:ascii="Calibri" w:hAnsi="Calibri" w:cs="Arial"/>
          <w:b/>
          <w:i/>
          <w:sz w:val="22"/>
          <w:szCs w:val="22"/>
        </w:rPr>
      </w:pPr>
      <w:r w:rsidRPr="00793372">
        <w:rPr>
          <w:rFonts w:ascii="Calibri" w:hAnsi="Calibri" w:cs="Arial"/>
          <w:sz w:val="22"/>
          <w:szCs w:val="22"/>
        </w:rPr>
        <w:t>at</w:t>
      </w:r>
      <w:r w:rsidR="0074189A" w:rsidRPr="00793372">
        <w:rPr>
          <w:rFonts w:ascii="Calibri" w:hAnsi="Calibri" w:cs="Arial"/>
          <w:sz w:val="22"/>
          <w:szCs w:val="22"/>
        </w:rPr>
        <w:t>tend</w:t>
      </w:r>
      <w:r w:rsidR="002A39F8" w:rsidRPr="00793372">
        <w:rPr>
          <w:rFonts w:ascii="Calibri" w:hAnsi="Calibri" w:cs="Arial"/>
          <w:sz w:val="22"/>
          <w:szCs w:val="22"/>
        </w:rPr>
        <w:t xml:space="preserve">ing regular meetings with the </w:t>
      </w:r>
      <w:r w:rsidR="00D64598" w:rsidRPr="00793372">
        <w:rPr>
          <w:rFonts w:ascii="Calibri" w:hAnsi="Calibri" w:cs="Arial"/>
          <w:sz w:val="22"/>
          <w:szCs w:val="22"/>
        </w:rPr>
        <w:t>boarding</w:t>
      </w:r>
      <w:r w:rsidR="002A39F8" w:rsidRPr="00793372">
        <w:rPr>
          <w:rFonts w:ascii="Calibri" w:hAnsi="Calibri" w:cs="Arial"/>
          <w:sz w:val="22"/>
          <w:szCs w:val="22"/>
        </w:rPr>
        <w:t xml:space="preserve"> parents</w:t>
      </w:r>
      <w:r w:rsidRPr="00793372">
        <w:rPr>
          <w:rFonts w:ascii="Calibri" w:hAnsi="Calibri" w:cs="Arial"/>
          <w:sz w:val="22"/>
          <w:szCs w:val="22"/>
        </w:rPr>
        <w:t xml:space="preserve"> to discuss any issues related to students/boarding accommodation, particularly any pastoral concerns eg. homesickness, unhappiness;</w:t>
      </w:r>
    </w:p>
    <w:p w14:paraId="2F394BA7" w14:textId="77777777" w:rsidR="00450284" w:rsidRPr="00793372" w:rsidRDefault="00450284" w:rsidP="00450284">
      <w:pPr>
        <w:pStyle w:val="ListParagraph"/>
        <w:rPr>
          <w:rFonts w:ascii="Calibri" w:hAnsi="Calibri" w:cs="Arial"/>
          <w:b/>
          <w:i/>
          <w:sz w:val="22"/>
          <w:szCs w:val="22"/>
        </w:rPr>
      </w:pPr>
    </w:p>
    <w:p w14:paraId="44181BB0" w14:textId="77777777" w:rsidR="00450284" w:rsidRPr="00793372" w:rsidRDefault="00450284" w:rsidP="00450284">
      <w:pPr>
        <w:numPr>
          <w:ilvl w:val="0"/>
          <w:numId w:val="1"/>
        </w:numPr>
        <w:jc w:val="both"/>
        <w:rPr>
          <w:rFonts w:ascii="Calibri" w:hAnsi="Calibri" w:cs="Arial"/>
          <w:sz w:val="22"/>
          <w:szCs w:val="22"/>
        </w:rPr>
      </w:pPr>
      <w:r w:rsidRPr="00793372">
        <w:rPr>
          <w:rFonts w:ascii="Calibri" w:hAnsi="Calibri" w:cs="Arial"/>
          <w:sz w:val="22"/>
          <w:szCs w:val="22"/>
        </w:rPr>
        <w:t>writing reports for students within your allocation;</w:t>
      </w:r>
    </w:p>
    <w:p w14:paraId="6BEAF67E" w14:textId="77777777" w:rsidR="00450284" w:rsidRPr="00793372" w:rsidRDefault="00450284" w:rsidP="0074189A">
      <w:pPr>
        <w:rPr>
          <w:rFonts w:ascii="Calibri" w:hAnsi="Calibri" w:cs="Arial"/>
          <w:b/>
          <w:i/>
          <w:sz w:val="22"/>
          <w:szCs w:val="22"/>
        </w:rPr>
      </w:pPr>
    </w:p>
    <w:p w14:paraId="2FFF2B86" w14:textId="77777777" w:rsidR="00450284" w:rsidRPr="00793372" w:rsidRDefault="00450284" w:rsidP="00450284">
      <w:pPr>
        <w:numPr>
          <w:ilvl w:val="0"/>
          <w:numId w:val="1"/>
        </w:numPr>
        <w:jc w:val="both"/>
        <w:rPr>
          <w:rFonts w:ascii="Calibri" w:hAnsi="Calibri" w:cs="Arial"/>
          <w:b/>
          <w:i/>
          <w:sz w:val="22"/>
          <w:szCs w:val="22"/>
        </w:rPr>
      </w:pPr>
      <w:r w:rsidRPr="00793372">
        <w:rPr>
          <w:rFonts w:ascii="Calibri" w:hAnsi="Calibri" w:cs="Arial"/>
          <w:sz w:val="22"/>
          <w:szCs w:val="22"/>
        </w:rPr>
        <w:t xml:space="preserve">assisting </w:t>
      </w:r>
      <w:r w:rsidR="0074189A" w:rsidRPr="00793372">
        <w:rPr>
          <w:rFonts w:ascii="Calibri" w:hAnsi="Calibri" w:cs="Arial"/>
          <w:sz w:val="22"/>
          <w:szCs w:val="22"/>
        </w:rPr>
        <w:t>with checking</w:t>
      </w:r>
      <w:r w:rsidRPr="00793372">
        <w:rPr>
          <w:rFonts w:ascii="Calibri" w:hAnsi="Calibri" w:cs="Arial"/>
          <w:sz w:val="22"/>
          <w:szCs w:val="22"/>
        </w:rPr>
        <w:t xml:space="preserve"> that the appropriate notices are displayed in each section of the accommodation;</w:t>
      </w:r>
    </w:p>
    <w:p w14:paraId="6B356EF2" w14:textId="77777777" w:rsidR="00450284" w:rsidRPr="00793372" w:rsidRDefault="00450284" w:rsidP="00450284">
      <w:pPr>
        <w:pStyle w:val="ListParagraph"/>
        <w:rPr>
          <w:rFonts w:ascii="Calibri" w:hAnsi="Calibri" w:cs="Arial"/>
          <w:b/>
          <w:i/>
          <w:sz w:val="22"/>
          <w:szCs w:val="22"/>
        </w:rPr>
      </w:pPr>
    </w:p>
    <w:p w14:paraId="7BEE2DC0" w14:textId="77777777" w:rsidR="00450284" w:rsidRPr="00793372" w:rsidRDefault="00450284" w:rsidP="00450284">
      <w:pPr>
        <w:numPr>
          <w:ilvl w:val="0"/>
          <w:numId w:val="1"/>
        </w:numPr>
        <w:jc w:val="both"/>
        <w:rPr>
          <w:rFonts w:ascii="Calibri" w:hAnsi="Calibri" w:cs="Arial"/>
          <w:b/>
          <w:i/>
          <w:sz w:val="22"/>
          <w:szCs w:val="22"/>
        </w:rPr>
      </w:pPr>
      <w:r w:rsidRPr="00793372">
        <w:rPr>
          <w:rFonts w:ascii="Calibri" w:hAnsi="Calibri" w:cs="Arial"/>
          <w:sz w:val="22"/>
          <w:szCs w:val="22"/>
        </w:rPr>
        <w:t xml:space="preserve">liaising with the Lead </w:t>
      </w:r>
      <w:r w:rsidR="00D64598" w:rsidRPr="00793372">
        <w:rPr>
          <w:rFonts w:ascii="Calibri" w:hAnsi="Calibri" w:cs="Arial"/>
          <w:sz w:val="22"/>
          <w:szCs w:val="22"/>
        </w:rPr>
        <w:t>Boarding</w:t>
      </w:r>
      <w:r w:rsidRPr="00793372">
        <w:rPr>
          <w:rFonts w:ascii="Calibri" w:hAnsi="Calibri" w:cs="Arial"/>
          <w:sz w:val="22"/>
          <w:szCs w:val="22"/>
        </w:rPr>
        <w:t xml:space="preserve"> Parent if any room changes are requested and updating room labels etc;</w:t>
      </w:r>
    </w:p>
    <w:p w14:paraId="7B5E180E" w14:textId="77777777" w:rsidR="00450284" w:rsidRPr="00793372" w:rsidRDefault="00450284" w:rsidP="00450284">
      <w:pPr>
        <w:pStyle w:val="ListParagraph"/>
        <w:rPr>
          <w:rFonts w:ascii="Calibri" w:hAnsi="Calibri" w:cs="Arial"/>
          <w:b/>
          <w:i/>
          <w:sz w:val="22"/>
          <w:szCs w:val="22"/>
        </w:rPr>
      </w:pPr>
    </w:p>
    <w:p w14:paraId="63CDD449" w14:textId="6C1C6AB8" w:rsidR="00450284" w:rsidRPr="00793372" w:rsidRDefault="00450284" w:rsidP="00450284">
      <w:pPr>
        <w:numPr>
          <w:ilvl w:val="0"/>
          <w:numId w:val="1"/>
        </w:numPr>
        <w:jc w:val="both"/>
        <w:rPr>
          <w:rFonts w:ascii="Calibri" w:hAnsi="Calibri" w:cs="Arial"/>
          <w:b/>
          <w:i/>
          <w:sz w:val="22"/>
          <w:szCs w:val="22"/>
        </w:rPr>
      </w:pPr>
      <w:r w:rsidRPr="00793372">
        <w:rPr>
          <w:rFonts w:ascii="Calibri" w:hAnsi="Calibri" w:cs="Arial"/>
          <w:sz w:val="22"/>
          <w:szCs w:val="22"/>
        </w:rPr>
        <w:t xml:space="preserve">reporting repairs or maintenance issues to the </w:t>
      </w:r>
      <w:r w:rsidR="00667CC6">
        <w:rPr>
          <w:rFonts w:ascii="Calibri" w:hAnsi="Calibri" w:cs="Arial"/>
          <w:sz w:val="22"/>
          <w:szCs w:val="22"/>
        </w:rPr>
        <w:t>Summer</w:t>
      </w:r>
      <w:r w:rsidR="00095E9E">
        <w:rPr>
          <w:rFonts w:ascii="Calibri" w:hAnsi="Calibri" w:cs="Arial"/>
          <w:sz w:val="22"/>
          <w:szCs w:val="22"/>
        </w:rPr>
        <w:t xml:space="preserve"> School</w:t>
      </w:r>
      <w:r w:rsidR="00667CC6">
        <w:rPr>
          <w:rFonts w:ascii="Calibri" w:hAnsi="Calibri" w:cs="Arial"/>
          <w:sz w:val="22"/>
          <w:szCs w:val="22"/>
        </w:rPr>
        <w:t xml:space="preserve"> </w:t>
      </w:r>
      <w:r w:rsidRPr="00793372">
        <w:rPr>
          <w:rFonts w:ascii="Calibri" w:hAnsi="Calibri" w:cs="Arial"/>
          <w:sz w:val="22"/>
          <w:szCs w:val="22"/>
        </w:rPr>
        <w:t>Director and following up to ensure completion</w:t>
      </w:r>
      <w:r w:rsidR="002A39F8" w:rsidRPr="00793372">
        <w:rPr>
          <w:rFonts w:ascii="Calibri" w:hAnsi="Calibri" w:cs="Arial"/>
          <w:sz w:val="22"/>
          <w:szCs w:val="22"/>
        </w:rPr>
        <w:t xml:space="preserve"> of the same</w:t>
      </w:r>
      <w:r w:rsidRPr="00793372">
        <w:rPr>
          <w:rFonts w:ascii="Calibri" w:hAnsi="Calibri" w:cs="Arial"/>
          <w:sz w:val="22"/>
          <w:szCs w:val="22"/>
        </w:rPr>
        <w:t>;</w:t>
      </w:r>
    </w:p>
    <w:p w14:paraId="6A55D074" w14:textId="77777777" w:rsidR="00450284" w:rsidRPr="00793372" w:rsidRDefault="00450284" w:rsidP="00450284">
      <w:pPr>
        <w:pStyle w:val="ListParagraph"/>
        <w:rPr>
          <w:rFonts w:ascii="Calibri" w:hAnsi="Calibri" w:cs="Arial"/>
          <w:b/>
          <w:i/>
          <w:sz w:val="22"/>
          <w:szCs w:val="22"/>
        </w:rPr>
      </w:pPr>
    </w:p>
    <w:p w14:paraId="792AED78" w14:textId="77777777" w:rsidR="00450284" w:rsidRPr="00793372" w:rsidRDefault="00450284" w:rsidP="00450284">
      <w:pPr>
        <w:numPr>
          <w:ilvl w:val="0"/>
          <w:numId w:val="1"/>
        </w:numPr>
        <w:jc w:val="both"/>
        <w:rPr>
          <w:rFonts w:ascii="Calibri" w:hAnsi="Calibri" w:cs="Arial"/>
          <w:b/>
          <w:i/>
          <w:sz w:val="22"/>
          <w:szCs w:val="22"/>
        </w:rPr>
      </w:pPr>
      <w:r w:rsidRPr="00793372">
        <w:rPr>
          <w:rFonts w:ascii="Calibri" w:hAnsi="Calibri" w:cs="Arial"/>
          <w:sz w:val="22"/>
          <w:szCs w:val="22"/>
        </w:rPr>
        <w:t xml:space="preserve">checking on the condition and décor of rooms on the penultimate day of the course, along with the </w:t>
      </w:r>
      <w:r w:rsidR="00D64598" w:rsidRPr="00793372">
        <w:rPr>
          <w:rFonts w:ascii="Calibri" w:hAnsi="Calibri" w:cs="Arial"/>
          <w:sz w:val="22"/>
          <w:szCs w:val="22"/>
        </w:rPr>
        <w:t>boarding</w:t>
      </w:r>
      <w:r w:rsidR="002A39F8" w:rsidRPr="00793372">
        <w:rPr>
          <w:rFonts w:ascii="Calibri" w:hAnsi="Calibri" w:cs="Arial"/>
          <w:sz w:val="22"/>
          <w:szCs w:val="22"/>
        </w:rPr>
        <w:t xml:space="preserve"> parents </w:t>
      </w:r>
      <w:r w:rsidR="0074189A" w:rsidRPr="00793372">
        <w:rPr>
          <w:rFonts w:ascii="Calibri" w:hAnsi="Calibri" w:cs="Arial"/>
          <w:sz w:val="22"/>
          <w:szCs w:val="22"/>
        </w:rPr>
        <w:t>and Course A</w:t>
      </w:r>
      <w:r w:rsidRPr="00793372">
        <w:rPr>
          <w:rFonts w:ascii="Calibri" w:hAnsi="Calibri" w:cs="Arial"/>
          <w:sz w:val="22"/>
          <w:szCs w:val="22"/>
        </w:rPr>
        <w:t>ssistants;</w:t>
      </w:r>
    </w:p>
    <w:p w14:paraId="7EE5140B" w14:textId="77777777" w:rsidR="00450284" w:rsidRPr="00793372" w:rsidRDefault="00450284" w:rsidP="00450284">
      <w:pPr>
        <w:pStyle w:val="ListParagraph"/>
        <w:rPr>
          <w:rFonts w:ascii="Calibri" w:hAnsi="Calibri" w:cs="Arial"/>
          <w:b/>
          <w:i/>
          <w:sz w:val="22"/>
          <w:szCs w:val="22"/>
        </w:rPr>
      </w:pPr>
    </w:p>
    <w:p w14:paraId="353EE927" w14:textId="77777777" w:rsidR="00450284" w:rsidRPr="00793372" w:rsidRDefault="00450284" w:rsidP="00450284">
      <w:pPr>
        <w:numPr>
          <w:ilvl w:val="0"/>
          <w:numId w:val="1"/>
        </w:numPr>
        <w:jc w:val="both"/>
        <w:rPr>
          <w:rFonts w:ascii="Calibri" w:hAnsi="Calibri" w:cs="Arial"/>
          <w:b/>
          <w:i/>
          <w:sz w:val="22"/>
          <w:szCs w:val="22"/>
        </w:rPr>
      </w:pPr>
      <w:r w:rsidRPr="00793372">
        <w:rPr>
          <w:rFonts w:ascii="Calibri" w:hAnsi="Calibri" w:cs="Arial"/>
          <w:sz w:val="22"/>
          <w:szCs w:val="22"/>
        </w:rPr>
        <w:t xml:space="preserve">assisting with a night time fire drill in liaison with the </w:t>
      </w:r>
      <w:r w:rsidR="0074189A" w:rsidRPr="00793372">
        <w:rPr>
          <w:rFonts w:ascii="Calibri" w:hAnsi="Calibri" w:cs="Arial"/>
          <w:sz w:val="22"/>
          <w:szCs w:val="22"/>
        </w:rPr>
        <w:t xml:space="preserve">Lead </w:t>
      </w:r>
      <w:r w:rsidR="00D64598" w:rsidRPr="00793372">
        <w:rPr>
          <w:rFonts w:ascii="Calibri" w:hAnsi="Calibri" w:cs="Arial"/>
          <w:sz w:val="22"/>
          <w:szCs w:val="22"/>
        </w:rPr>
        <w:t>Boarding</w:t>
      </w:r>
      <w:r w:rsidR="0074189A" w:rsidRPr="00793372">
        <w:rPr>
          <w:rFonts w:ascii="Calibri" w:hAnsi="Calibri" w:cs="Arial"/>
          <w:sz w:val="22"/>
          <w:szCs w:val="22"/>
        </w:rPr>
        <w:t xml:space="preserve"> P</w:t>
      </w:r>
      <w:r w:rsidRPr="00793372">
        <w:rPr>
          <w:rFonts w:ascii="Calibri" w:hAnsi="Calibri" w:cs="Arial"/>
          <w:sz w:val="22"/>
          <w:szCs w:val="22"/>
        </w:rPr>
        <w:t>arent;</w:t>
      </w:r>
    </w:p>
    <w:p w14:paraId="49833A16" w14:textId="77777777" w:rsidR="00450284" w:rsidRPr="00793372" w:rsidRDefault="00450284" w:rsidP="00450284">
      <w:pPr>
        <w:pStyle w:val="ListParagraph"/>
        <w:rPr>
          <w:rFonts w:ascii="Calibri" w:hAnsi="Calibri" w:cs="Arial"/>
          <w:b/>
          <w:i/>
          <w:sz w:val="22"/>
          <w:szCs w:val="22"/>
        </w:rPr>
      </w:pPr>
    </w:p>
    <w:p w14:paraId="4A582B51" w14:textId="77777777" w:rsidR="00450284" w:rsidRPr="00793372" w:rsidRDefault="0074189A" w:rsidP="00450284">
      <w:pPr>
        <w:numPr>
          <w:ilvl w:val="0"/>
          <w:numId w:val="1"/>
        </w:numPr>
        <w:jc w:val="both"/>
        <w:rPr>
          <w:rFonts w:ascii="Calibri" w:hAnsi="Calibri" w:cs="Arial"/>
          <w:b/>
          <w:i/>
          <w:sz w:val="22"/>
          <w:szCs w:val="22"/>
        </w:rPr>
      </w:pPr>
      <w:r w:rsidRPr="00793372">
        <w:rPr>
          <w:rFonts w:ascii="Calibri" w:hAnsi="Calibri" w:cs="Arial"/>
          <w:sz w:val="22"/>
          <w:szCs w:val="22"/>
        </w:rPr>
        <w:t>deputising</w:t>
      </w:r>
      <w:r w:rsidR="00450284" w:rsidRPr="00793372">
        <w:rPr>
          <w:rFonts w:ascii="Calibri" w:hAnsi="Calibri" w:cs="Arial"/>
          <w:sz w:val="22"/>
          <w:szCs w:val="22"/>
        </w:rPr>
        <w:t xml:space="preserve"> for the Lead </w:t>
      </w:r>
      <w:r w:rsidR="00D64598" w:rsidRPr="00793372">
        <w:rPr>
          <w:rFonts w:ascii="Calibri" w:hAnsi="Calibri" w:cs="Arial"/>
          <w:sz w:val="22"/>
          <w:szCs w:val="22"/>
        </w:rPr>
        <w:t>Boarding</w:t>
      </w:r>
      <w:r w:rsidR="00450284" w:rsidRPr="00793372">
        <w:rPr>
          <w:rFonts w:ascii="Calibri" w:hAnsi="Calibri" w:cs="Arial"/>
          <w:sz w:val="22"/>
          <w:szCs w:val="22"/>
        </w:rPr>
        <w:t xml:space="preserve"> Parent on occasions of absence;</w:t>
      </w:r>
    </w:p>
    <w:p w14:paraId="3382ADA6" w14:textId="77777777" w:rsidR="00450284" w:rsidRPr="00793372" w:rsidRDefault="00450284" w:rsidP="00450284">
      <w:pPr>
        <w:pStyle w:val="ListParagraph"/>
        <w:rPr>
          <w:rFonts w:ascii="Calibri" w:hAnsi="Calibri" w:cs="Arial"/>
          <w:b/>
          <w:i/>
          <w:sz w:val="22"/>
          <w:szCs w:val="22"/>
        </w:rPr>
      </w:pPr>
    </w:p>
    <w:p w14:paraId="374C905F" w14:textId="77777777" w:rsidR="00450284" w:rsidRPr="00793372" w:rsidRDefault="00450284" w:rsidP="00450284">
      <w:pPr>
        <w:numPr>
          <w:ilvl w:val="0"/>
          <w:numId w:val="1"/>
        </w:numPr>
        <w:jc w:val="both"/>
        <w:rPr>
          <w:rFonts w:ascii="Calibri" w:hAnsi="Calibri" w:cs="Arial"/>
          <w:b/>
          <w:i/>
          <w:sz w:val="22"/>
          <w:szCs w:val="22"/>
        </w:rPr>
      </w:pPr>
      <w:r w:rsidRPr="00793372">
        <w:rPr>
          <w:rFonts w:ascii="Calibri" w:hAnsi="Calibri" w:cs="Arial"/>
          <w:sz w:val="22"/>
          <w:szCs w:val="22"/>
        </w:rPr>
        <w:t>dealing with any emergency situation that may arise during the night in order to ensure the safety of students and staff;</w:t>
      </w:r>
    </w:p>
    <w:p w14:paraId="0F4B68E7" w14:textId="77777777" w:rsidR="00450284" w:rsidRPr="00793372" w:rsidRDefault="00450284" w:rsidP="00450284">
      <w:pPr>
        <w:pStyle w:val="ListParagraph"/>
        <w:rPr>
          <w:rFonts w:ascii="Calibri" w:hAnsi="Calibri" w:cs="Arial"/>
          <w:b/>
          <w:i/>
          <w:sz w:val="22"/>
          <w:szCs w:val="22"/>
        </w:rPr>
      </w:pPr>
    </w:p>
    <w:p w14:paraId="5B0417F8" w14:textId="5153D53F" w:rsidR="00450284" w:rsidRPr="00793372" w:rsidRDefault="008B502F" w:rsidP="00450284">
      <w:pPr>
        <w:numPr>
          <w:ilvl w:val="0"/>
          <w:numId w:val="1"/>
        </w:numPr>
        <w:jc w:val="both"/>
        <w:rPr>
          <w:rFonts w:ascii="Calibri" w:hAnsi="Calibri" w:cs="Arial"/>
          <w:sz w:val="22"/>
          <w:szCs w:val="22"/>
        </w:rPr>
      </w:pPr>
      <w:r>
        <w:rPr>
          <w:rFonts w:ascii="Calibri" w:hAnsi="Calibri" w:cs="Arial"/>
          <w:sz w:val="22"/>
          <w:szCs w:val="22"/>
        </w:rPr>
        <w:t xml:space="preserve">undertaking any </w:t>
      </w:r>
      <w:r w:rsidR="00450284" w:rsidRPr="00793372">
        <w:rPr>
          <w:rFonts w:ascii="Calibri" w:hAnsi="Calibri" w:cs="Arial"/>
          <w:sz w:val="22"/>
          <w:szCs w:val="22"/>
        </w:rPr>
        <w:t xml:space="preserve">other ad hoc duties as instructed by the </w:t>
      </w:r>
      <w:r w:rsidR="00667CC6">
        <w:rPr>
          <w:rFonts w:ascii="Calibri" w:hAnsi="Calibri" w:cs="Arial"/>
          <w:sz w:val="22"/>
          <w:szCs w:val="22"/>
        </w:rPr>
        <w:t xml:space="preserve">Summer School </w:t>
      </w:r>
      <w:r w:rsidR="00450284" w:rsidRPr="00793372">
        <w:rPr>
          <w:rFonts w:ascii="Calibri" w:hAnsi="Calibri" w:cs="Arial"/>
          <w:sz w:val="22"/>
          <w:szCs w:val="22"/>
        </w:rPr>
        <w:t>Director</w:t>
      </w:r>
      <w:r w:rsidR="0074189A" w:rsidRPr="00793372">
        <w:rPr>
          <w:rFonts w:ascii="Calibri" w:hAnsi="Calibri" w:cs="Arial"/>
          <w:sz w:val="22"/>
          <w:szCs w:val="22"/>
        </w:rPr>
        <w:t>, Assistant</w:t>
      </w:r>
      <w:r w:rsidR="00667CC6">
        <w:rPr>
          <w:rFonts w:ascii="Calibri" w:hAnsi="Calibri" w:cs="Arial"/>
          <w:sz w:val="22"/>
          <w:szCs w:val="22"/>
        </w:rPr>
        <w:t xml:space="preserve"> </w:t>
      </w:r>
      <w:r w:rsidR="00095E9E">
        <w:rPr>
          <w:rFonts w:ascii="Calibri" w:hAnsi="Calibri" w:cs="Arial"/>
          <w:sz w:val="22"/>
          <w:szCs w:val="22"/>
        </w:rPr>
        <w:t xml:space="preserve">Summer </w:t>
      </w:r>
      <w:r w:rsidR="00667CC6">
        <w:rPr>
          <w:rFonts w:ascii="Calibri" w:hAnsi="Calibri" w:cs="Arial"/>
          <w:sz w:val="22"/>
          <w:szCs w:val="22"/>
        </w:rPr>
        <w:t>School</w:t>
      </w:r>
      <w:r w:rsidR="0074189A" w:rsidRPr="00793372">
        <w:rPr>
          <w:rFonts w:ascii="Calibri" w:hAnsi="Calibri" w:cs="Arial"/>
          <w:sz w:val="22"/>
          <w:szCs w:val="22"/>
        </w:rPr>
        <w:t xml:space="preserve"> Directors and Safeguarding Manager.</w:t>
      </w:r>
    </w:p>
    <w:p w14:paraId="47186BD2" w14:textId="77777777" w:rsidR="00450284" w:rsidRPr="00793372" w:rsidRDefault="00450284" w:rsidP="00450284">
      <w:pPr>
        <w:ind w:left="360"/>
        <w:jc w:val="both"/>
        <w:rPr>
          <w:rFonts w:ascii="Calibri" w:hAnsi="Calibri" w:cs="Arial"/>
          <w:sz w:val="22"/>
          <w:szCs w:val="22"/>
        </w:rPr>
      </w:pPr>
    </w:p>
    <w:p w14:paraId="0EED3241" w14:textId="021ECAD7" w:rsidR="0008518F" w:rsidRPr="00793372" w:rsidRDefault="0008518F" w:rsidP="0008518F">
      <w:pPr>
        <w:jc w:val="both"/>
        <w:rPr>
          <w:rFonts w:ascii="Calibri" w:hAnsi="Calibri" w:cs="Arial"/>
          <w:sz w:val="22"/>
          <w:szCs w:val="22"/>
        </w:rPr>
      </w:pPr>
      <w:r w:rsidRPr="00793372">
        <w:rPr>
          <w:rFonts w:ascii="Calibri" w:hAnsi="Calibri" w:cs="Arial"/>
          <w:b/>
          <w:sz w:val="22"/>
          <w:szCs w:val="22"/>
        </w:rPr>
        <w:t>Please note:</w:t>
      </w:r>
      <w:r w:rsidR="00C365E4" w:rsidRPr="00793372">
        <w:rPr>
          <w:rFonts w:ascii="Calibri" w:hAnsi="Calibri" w:cs="Arial"/>
          <w:sz w:val="22"/>
          <w:szCs w:val="22"/>
        </w:rPr>
        <w:t xml:space="preserve">  </w:t>
      </w:r>
      <w:r w:rsidR="00436CB8" w:rsidRPr="00793372">
        <w:rPr>
          <w:rFonts w:ascii="Calibri" w:hAnsi="Calibri" w:cs="Arial"/>
          <w:sz w:val="22"/>
          <w:szCs w:val="22"/>
        </w:rPr>
        <w:t>Activity</w:t>
      </w:r>
      <w:r w:rsidR="00C365E4" w:rsidRPr="00793372">
        <w:rPr>
          <w:rFonts w:ascii="Calibri" w:hAnsi="Calibri" w:cs="Arial"/>
          <w:sz w:val="22"/>
          <w:szCs w:val="22"/>
        </w:rPr>
        <w:t xml:space="preserve"> Assistants</w:t>
      </w:r>
      <w:r w:rsidRPr="00793372">
        <w:rPr>
          <w:rFonts w:ascii="Calibri" w:hAnsi="Calibri" w:cs="Arial"/>
          <w:sz w:val="22"/>
          <w:szCs w:val="22"/>
        </w:rPr>
        <w:t xml:space="preserve"> </w:t>
      </w:r>
      <w:r w:rsidR="00450284" w:rsidRPr="00793372">
        <w:rPr>
          <w:rFonts w:ascii="Calibri" w:hAnsi="Calibri" w:cs="Arial"/>
          <w:sz w:val="22"/>
          <w:szCs w:val="22"/>
        </w:rPr>
        <w:t xml:space="preserve">are expected to remain in the boarding </w:t>
      </w:r>
      <w:r w:rsidR="00B943D6" w:rsidRPr="00793372">
        <w:rPr>
          <w:rFonts w:ascii="Calibri" w:hAnsi="Calibri" w:cs="Arial"/>
          <w:sz w:val="22"/>
          <w:szCs w:val="22"/>
        </w:rPr>
        <w:t xml:space="preserve">residence </w:t>
      </w:r>
      <w:r w:rsidR="00450284" w:rsidRPr="00793372">
        <w:rPr>
          <w:rFonts w:ascii="Calibri" w:hAnsi="Calibri" w:cs="Arial"/>
          <w:sz w:val="22"/>
          <w:szCs w:val="22"/>
        </w:rPr>
        <w:t xml:space="preserve">from 10.30pm and sleep in the boarding </w:t>
      </w:r>
      <w:r w:rsidR="00B943D6" w:rsidRPr="00793372">
        <w:rPr>
          <w:rFonts w:ascii="Calibri" w:hAnsi="Calibri" w:cs="Arial"/>
          <w:sz w:val="22"/>
          <w:szCs w:val="22"/>
        </w:rPr>
        <w:t xml:space="preserve">residence </w:t>
      </w:r>
      <w:r w:rsidR="00450284" w:rsidRPr="00793372">
        <w:rPr>
          <w:rFonts w:ascii="Calibri" w:hAnsi="Calibri" w:cs="Arial"/>
          <w:sz w:val="22"/>
          <w:szCs w:val="22"/>
        </w:rPr>
        <w:t xml:space="preserve">every night that students are present unless specific permission is </w:t>
      </w:r>
      <w:r w:rsidR="00873869" w:rsidRPr="00793372">
        <w:rPr>
          <w:rFonts w:ascii="Calibri" w:hAnsi="Calibri" w:cs="Arial"/>
          <w:sz w:val="22"/>
          <w:szCs w:val="22"/>
        </w:rPr>
        <w:t xml:space="preserve">otherwise </w:t>
      </w:r>
      <w:r w:rsidR="00450284" w:rsidRPr="00793372">
        <w:rPr>
          <w:rFonts w:ascii="Calibri" w:hAnsi="Calibri" w:cs="Arial"/>
          <w:sz w:val="22"/>
          <w:szCs w:val="22"/>
        </w:rPr>
        <w:t xml:space="preserve">given by the </w:t>
      </w:r>
      <w:r w:rsidR="00667CC6">
        <w:rPr>
          <w:rFonts w:ascii="Calibri" w:hAnsi="Calibri" w:cs="Arial"/>
          <w:sz w:val="22"/>
          <w:szCs w:val="22"/>
        </w:rPr>
        <w:t xml:space="preserve">Summer School </w:t>
      </w:r>
      <w:r w:rsidR="00450284" w:rsidRPr="00793372">
        <w:rPr>
          <w:rFonts w:ascii="Calibri" w:hAnsi="Calibri" w:cs="Arial"/>
          <w:sz w:val="22"/>
          <w:szCs w:val="22"/>
        </w:rPr>
        <w:t>Director.</w:t>
      </w:r>
    </w:p>
    <w:p w14:paraId="3CADAEB9" w14:textId="72585692" w:rsidR="00C855B6" w:rsidRDefault="00C855B6" w:rsidP="0008518F">
      <w:pPr>
        <w:jc w:val="both"/>
        <w:rPr>
          <w:rFonts w:ascii="Calibri" w:hAnsi="Calibri" w:cs="Arial"/>
          <w:sz w:val="22"/>
          <w:szCs w:val="22"/>
        </w:rPr>
      </w:pPr>
    </w:p>
    <w:p w14:paraId="41FE0F49" w14:textId="4A9D31D2" w:rsidR="008B502F" w:rsidRDefault="008B502F" w:rsidP="0008518F">
      <w:pPr>
        <w:jc w:val="both"/>
        <w:rPr>
          <w:rFonts w:ascii="Calibri" w:hAnsi="Calibri" w:cs="Arial"/>
          <w:sz w:val="22"/>
          <w:szCs w:val="22"/>
        </w:rPr>
      </w:pPr>
    </w:p>
    <w:p w14:paraId="0B8D1803" w14:textId="77777777" w:rsidR="008B502F" w:rsidRPr="00793372" w:rsidRDefault="008B502F" w:rsidP="0008518F">
      <w:pPr>
        <w:jc w:val="both"/>
        <w:rPr>
          <w:rFonts w:ascii="Calibri" w:hAnsi="Calibri" w:cs="Arial"/>
          <w:sz w:val="22"/>
          <w:szCs w:val="22"/>
        </w:rPr>
      </w:pPr>
    </w:p>
    <w:p w14:paraId="6E14B124" w14:textId="77777777" w:rsidR="00C365E4" w:rsidRPr="00793372" w:rsidRDefault="00C365E4" w:rsidP="0008518F">
      <w:pPr>
        <w:jc w:val="both"/>
        <w:rPr>
          <w:rFonts w:ascii="Calibri" w:hAnsi="Calibri" w:cs="Arial"/>
          <w:sz w:val="22"/>
          <w:szCs w:val="22"/>
        </w:rPr>
      </w:pPr>
      <w:r w:rsidRPr="00793372">
        <w:rPr>
          <w:rFonts w:ascii="Calibri" w:hAnsi="Calibri" w:cs="Arial"/>
          <w:b/>
          <w:sz w:val="22"/>
          <w:szCs w:val="22"/>
        </w:rPr>
        <w:lastRenderedPageBreak/>
        <w:t>Other duties may include:</w:t>
      </w:r>
    </w:p>
    <w:p w14:paraId="2ADCAC4A" w14:textId="77777777" w:rsidR="00C365E4" w:rsidRPr="00793372" w:rsidRDefault="00C365E4" w:rsidP="0008518F">
      <w:pPr>
        <w:jc w:val="both"/>
        <w:rPr>
          <w:rFonts w:ascii="Calibri" w:hAnsi="Calibri" w:cs="Arial"/>
          <w:sz w:val="22"/>
          <w:szCs w:val="22"/>
        </w:rPr>
      </w:pPr>
    </w:p>
    <w:p w14:paraId="6ECA503F" w14:textId="0A1B0F2D" w:rsidR="00C365E4" w:rsidRPr="00793372" w:rsidRDefault="00C365E4" w:rsidP="00C365E4">
      <w:pPr>
        <w:numPr>
          <w:ilvl w:val="0"/>
          <w:numId w:val="7"/>
        </w:numPr>
        <w:jc w:val="both"/>
        <w:rPr>
          <w:rFonts w:ascii="Calibri" w:hAnsi="Calibri" w:cs="Arial"/>
          <w:sz w:val="22"/>
          <w:szCs w:val="22"/>
        </w:rPr>
      </w:pPr>
      <w:r w:rsidRPr="00793372">
        <w:rPr>
          <w:rFonts w:ascii="Calibri" w:hAnsi="Calibri" w:cs="Arial"/>
          <w:sz w:val="22"/>
          <w:szCs w:val="22"/>
        </w:rPr>
        <w:t>supervising students crossing the road to the shop in the village (</w:t>
      </w:r>
      <w:r w:rsidR="00E31EB8" w:rsidRPr="00793372">
        <w:rPr>
          <w:rFonts w:ascii="Calibri" w:hAnsi="Calibri" w:cs="Arial"/>
          <w:sz w:val="22"/>
          <w:szCs w:val="22"/>
        </w:rPr>
        <w:t>10.30</w:t>
      </w:r>
      <w:r w:rsidR="008B502F">
        <w:rPr>
          <w:rFonts w:ascii="Calibri" w:hAnsi="Calibri" w:cs="Arial"/>
          <w:sz w:val="22"/>
          <w:szCs w:val="22"/>
        </w:rPr>
        <w:t>am</w:t>
      </w:r>
      <w:r w:rsidR="00E31EB8" w:rsidRPr="00793372">
        <w:rPr>
          <w:rFonts w:ascii="Calibri" w:hAnsi="Calibri" w:cs="Arial"/>
          <w:sz w:val="22"/>
          <w:szCs w:val="22"/>
        </w:rPr>
        <w:t xml:space="preserve">-11am and </w:t>
      </w:r>
      <w:r w:rsidRPr="00793372">
        <w:rPr>
          <w:rFonts w:ascii="Calibri" w:hAnsi="Calibri" w:cs="Arial"/>
          <w:sz w:val="22"/>
          <w:szCs w:val="22"/>
        </w:rPr>
        <w:t>3pm-</w:t>
      </w:r>
      <w:r w:rsidR="00D87182">
        <w:rPr>
          <w:rFonts w:ascii="Calibri" w:hAnsi="Calibri" w:cs="Arial"/>
          <w:sz w:val="22"/>
          <w:szCs w:val="22"/>
        </w:rPr>
        <w:t>3.30</w:t>
      </w:r>
      <w:r w:rsidRPr="00793372">
        <w:rPr>
          <w:rFonts w:ascii="Calibri" w:hAnsi="Calibri" w:cs="Arial"/>
          <w:sz w:val="22"/>
          <w:szCs w:val="22"/>
        </w:rPr>
        <w:t>pm);</w:t>
      </w:r>
    </w:p>
    <w:p w14:paraId="62757805" w14:textId="77777777" w:rsidR="005735BD" w:rsidRPr="00793372" w:rsidRDefault="005735BD" w:rsidP="00C365E4">
      <w:pPr>
        <w:numPr>
          <w:ilvl w:val="0"/>
          <w:numId w:val="7"/>
        </w:numPr>
        <w:jc w:val="both"/>
        <w:rPr>
          <w:rFonts w:ascii="Calibri" w:hAnsi="Calibri" w:cs="Arial"/>
          <w:sz w:val="22"/>
          <w:szCs w:val="22"/>
        </w:rPr>
      </w:pPr>
      <w:r w:rsidRPr="00793372">
        <w:rPr>
          <w:rFonts w:ascii="Calibri" w:hAnsi="Calibri" w:cs="Arial"/>
          <w:sz w:val="22"/>
          <w:szCs w:val="22"/>
        </w:rPr>
        <w:t>being on standby to volunteer for any additional activities;</w:t>
      </w:r>
    </w:p>
    <w:p w14:paraId="4F8A50D3" w14:textId="77777777" w:rsidR="00C365E4" w:rsidRPr="00793372" w:rsidRDefault="00C365E4" w:rsidP="00C365E4">
      <w:pPr>
        <w:numPr>
          <w:ilvl w:val="0"/>
          <w:numId w:val="7"/>
        </w:numPr>
        <w:jc w:val="both"/>
        <w:rPr>
          <w:rFonts w:ascii="Calibri" w:hAnsi="Calibri" w:cs="Arial"/>
          <w:sz w:val="22"/>
          <w:szCs w:val="22"/>
        </w:rPr>
      </w:pPr>
      <w:r w:rsidRPr="00793372">
        <w:rPr>
          <w:rFonts w:ascii="Calibri" w:hAnsi="Calibri" w:cs="Arial"/>
          <w:sz w:val="22"/>
          <w:szCs w:val="22"/>
        </w:rPr>
        <w:t>supervising in the West End after lessons finish;</w:t>
      </w:r>
    </w:p>
    <w:p w14:paraId="084B95E8" w14:textId="77777777" w:rsidR="00C365E4" w:rsidRPr="00793372" w:rsidRDefault="00C365E4" w:rsidP="00C365E4">
      <w:pPr>
        <w:numPr>
          <w:ilvl w:val="0"/>
          <w:numId w:val="7"/>
        </w:numPr>
        <w:jc w:val="both"/>
        <w:rPr>
          <w:rFonts w:ascii="Calibri" w:hAnsi="Calibri" w:cs="Arial"/>
          <w:sz w:val="22"/>
          <w:szCs w:val="22"/>
        </w:rPr>
      </w:pPr>
      <w:r w:rsidRPr="00793372">
        <w:rPr>
          <w:rFonts w:ascii="Calibri" w:hAnsi="Calibri" w:cs="Arial"/>
          <w:sz w:val="22"/>
          <w:szCs w:val="22"/>
        </w:rPr>
        <w:t>answering telephone enquiries in the staff room.</w:t>
      </w:r>
    </w:p>
    <w:p w14:paraId="56C2A44B" w14:textId="77777777" w:rsidR="00E305FD" w:rsidRPr="00793372" w:rsidRDefault="00E305FD" w:rsidP="00FD4582">
      <w:pPr>
        <w:jc w:val="both"/>
        <w:rPr>
          <w:rFonts w:ascii="Calibri" w:hAnsi="Calibri" w:cs="Arial"/>
          <w:sz w:val="22"/>
          <w:szCs w:val="22"/>
        </w:rPr>
      </w:pPr>
    </w:p>
    <w:p w14:paraId="0425C83C" w14:textId="77777777" w:rsidR="00E31EB8" w:rsidRPr="00793372" w:rsidRDefault="00E31EB8" w:rsidP="00E31EB8">
      <w:pPr>
        <w:jc w:val="both"/>
        <w:rPr>
          <w:rFonts w:ascii="Calibri" w:hAnsi="Calibri" w:cs="Arial"/>
          <w:sz w:val="22"/>
          <w:szCs w:val="22"/>
        </w:rPr>
      </w:pPr>
      <w:r w:rsidRPr="00793372">
        <w:rPr>
          <w:rFonts w:ascii="Calibri" w:hAnsi="Calibri" w:cs="Arial"/>
          <w:sz w:val="22"/>
          <w:szCs w:val="22"/>
        </w:rPr>
        <w:t xml:space="preserve">Performance reviews will be undertaken by a member of the </w:t>
      </w:r>
      <w:r w:rsidR="009B7B81" w:rsidRPr="00793372">
        <w:rPr>
          <w:rFonts w:ascii="Calibri" w:hAnsi="Calibri" w:cs="Arial"/>
          <w:sz w:val="22"/>
          <w:szCs w:val="22"/>
        </w:rPr>
        <w:t>senior t</w:t>
      </w:r>
      <w:r w:rsidRPr="00793372">
        <w:rPr>
          <w:rFonts w:ascii="Calibri" w:hAnsi="Calibri" w:cs="Arial"/>
          <w:sz w:val="22"/>
          <w:szCs w:val="22"/>
        </w:rPr>
        <w:t xml:space="preserve">eam on all staff during the course. This forms part of the appraisal process. </w:t>
      </w:r>
    </w:p>
    <w:p w14:paraId="387F6A5B" w14:textId="77777777" w:rsidR="00E31EB8" w:rsidRPr="00793372" w:rsidRDefault="00E31EB8" w:rsidP="00E31EB8">
      <w:pPr>
        <w:jc w:val="both"/>
        <w:rPr>
          <w:rFonts w:ascii="Calibri" w:hAnsi="Calibri" w:cs="Arial"/>
          <w:sz w:val="22"/>
          <w:szCs w:val="22"/>
        </w:rPr>
      </w:pPr>
    </w:p>
    <w:p w14:paraId="0B20069E" w14:textId="77777777" w:rsidR="00E31EB8" w:rsidRPr="00793372" w:rsidRDefault="00E31EB8" w:rsidP="00E31EB8">
      <w:pPr>
        <w:jc w:val="both"/>
        <w:rPr>
          <w:rFonts w:ascii="Calibri" w:hAnsi="Calibri" w:cs="Arial"/>
          <w:sz w:val="22"/>
          <w:szCs w:val="22"/>
        </w:rPr>
      </w:pPr>
      <w:r w:rsidRPr="00793372">
        <w:rPr>
          <w:rFonts w:ascii="Calibri" w:hAnsi="Calibri" w:cs="Arial"/>
          <w:sz w:val="22"/>
          <w:szCs w:val="22"/>
        </w:rPr>
        <w:t xml:space="preserve">Staff are expected to dress appropriately for </w:t>
      </w:r>
      <w:r w:rsidR="00C855B6" w:rsidRPr="00793372">
        <w:rPr>
          <w:rFonts w:ascii="Calibri" w:hAnsi="Calibri" w:cs="Arial"/>
          <w:sz w:val="22"/>
          <w:szCs w:val="22"/>
        </w:rPr>
        <w:t xml:space="preserve">duties </w:t>
      </w:r>
      <w:r w:rsidRPr="00793372">
        <w:rPr>
          <w:rFonts w:ascii="Calibri" w:hAnsi="Calibri" w:cs="Arial"/>
          <w:sz w:val="22"/>
          <w:szCs w:val="22"/>
        </w:rPr>
        <w:t xml:space="preserve">and be well presented at all times. </w:t>
      </w:r>
    </w:p>
    <w:p w14:paraId="66AAA1E7" w14:textId="77777777" w:rsidR="00E31EB8" w:rsidRPr="00793372" w:rsidRDefault="00E31EB8" w:rsidP="00E31EB8">
      <w:pPr>
        <w:ind w:left="360"/>
        <w:jc w:val="both"/>
        <w:rPr>
          <w:rFonts w:ascii="Calibri" w:hAnsi="Calibri" w:cs="Arial"/>
          <w:sz w:val="22"/>
          <w:szCs w:val="22"/>
        </w:rPr>
      </w:pPr>
    </w:p>
    <w:p w14:paraId="3B121833" w14:textId="43102489" w:rsidR="00E31EB8" w:rsidRPr="00793372" w:rsidRDefault="00E31EB8" w:rsidP="00E31EB8">
      <w:pPr>
        <w:jc w:val="both"/>
        <w:rPr>
          <w:rFonts w:ascii="Calibri" w:hAnsi="Calibri"/>
          <w:sz w:val="22"/>
          <w:szCs w:val="22"/>
        </w:rPr>
      </w:pPr>
      <w:r w:rsidRPr="00793372">
        <w:rPr>
          <w:rFonts w:ascii="Calibri" w:hAnsi="Calibri"/>
          <w:sz w:val="22"/>
          <w:szCs w:val="22"/>
        </w:rPr>
        <w:t xml:space="preserve">Further details and guidance on the responsibilities of the role will be provided in the Summer </w:t>
      </w:r>
      <w:r w:rsidR="00095E9E">
        <w:rPr>
          <w:rFonts w:ascii="Calibri" w:hAnsi="Calibri"/>
          <w:sz w:val="22"/>
          <w:szCs w:val="22"/>
        </w:rPr>
        <w:t xml:space="preserve">School </w:t>
      </w:r>
      <w:r w:rsidRPr="00793372">
        <w:rPr>
          <w:rFonts w:ascii="Calibri" w:hAnsi="Calibri"/>
          <w:sz w:val="22"/>
          <w:szCs w:val="22"/>
        </w:rPr>
        <w:t>Staff Handbook and during induction.</w:t>
      </w:r>
    </w:p>
    <w:p w14:paraId="40372AFA" w14:textId="77777777" w:rsidR="00D44F71" w:rsidRPr="00793372" w:rsidRDefault="00D44F71" w:rsidP="00C56971">
      <w:pPr>
        <w:jc w:val="both"/>
        <w:rPr>
          <w:rFonts w:ascii="Calibri" w:hAnsi="Calibri"/>
          <w:sz w:val="22"/>
          <w:szCs w:val="22"/>
        </w:rPr>
      </w:pPr>
    </w:p>
    <w:p w14:paraId="1F78997B" w14:textId="77777777" w:rsidR="00D44F71" w:rsidRPr="00793372" w:rsidRDefault="00D44F71" w:rsidP="00C56971">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C56971" w:rsidRPr="00793372" w14:paraId="7BE51C9D" w14:textId="77777777" w:rsidTr="00C56971">
        <w:tc>
          <w:tcPr>
            <w:tcW w:w="9460" w:type="dxa"/>
            <w:shd w:val="pct10" w:color="auto" w:fill="auto"/>
          </w:tcPr>
          <w:p w14:paraId="70A4C34C" w14:textId="77777777" w:rsidR="00C56971" w:rsidRPr="00793372" w:rsidRDefault="00C56971" w:rsidP="00C56971">
            <w:pPr>
              <w:overflowPunct w:val="0"/>
              <w:autoSpaceDE w:val="0"/>
              <w:autoSpaceDN w:val="0"/>
              <w:adjustRightInd w:val="0"/>
              <w:jc w:val="center"/>
              <w:textAlignment w:val="baseline"/>
              <w:rPr>
                <w:rFonts w:ascii="Calibri" w:hAnsi="Calibri" w:cs="Arial"/>
                <w:sz w:val="22"/>
                <w:szCs w:val="22"/>
              </w:rPr>
            </w:pPr>
            <w:r w:rsidRPr="00793372">
              <w:rPr>
                <w:rFonts w:ascii="Calibri" w:hAnsi="Calibri" w:cs="Arial"/>
                <w:b/>
                <w:sz w:val="22"/>
                <w:szCs w:val="22"/>
              </w:rPr>
              <w:br w:type="page"/>
            </w:r>
            <w:r w:rsidR="00D44F71" w:rsidRPr="00793372">
              <w:rPr>
                <w:rFonts w:ascii="Calibri" w:hAnsi="Calibri" w:cs="Arial"/>
                <w:b/>
                <w:sz w:val="22"/>
                <w:szCs w:val="22"/>
              </w:rPr>
              <w:t>Personal attributes/s</w:t>
            </w:r>
            <w:r w:rsidRPr="00793372">
              <w:rPr>
                <w:rFonts w:ascii="Calibri" w:hAnsi="Calibri" w:cs="Arial"/>
                <w:b/>
                <w:sz w:val="22"/>
                <w:szCs w:val="22"/>
              </w:rPr>
              <w:t>kills</w:t>
            </w:r>
          </w:p>
        </w:tc>
      </w:tr>
    </w:tbl>
    <w:p w14:paraId="1F87A35B" w14:textId="77777777" w:rsidR="00C56971" w:rsidRPr="00793372" w:rsidRDefault="00C56971" w:rsidP="00C56971">
      <w:pPr>
        <w:jc w:val="both"/>
        <w:rPr>
          <w:rFonts w:ascii="Calibri" w:hAnsi="Calibri" w:cs="Arial"/>
          <w:sz w:val="22"/>
          <w:szCs w:val="22"/>
        </w:rPr>
      </w:pPr>
    </w:p>
    <w:p w14:paraId="31929853" w14:textId="77777777" w:rsidR="007B56D4" w:rsidRPr="00793372" w:rsidRDefault="007B56D4" w:rsidP="00C56971">
      <w:pPr>
        <w:numPr>
          <w:ilvl w:val="0"/>
          <w:numId w:val="1"/>
        </w:numPr>
        <w:jc w:val="both"/>
        <w:rPr>
          <w:rFonts w:ascii="Calibri" w:hAnsi="Calibri" w:cs="Arial"/>
          <w:sz w:val="22"/>
          <w:szCs w:val="22"/>
        </w:rPr>
      </w:pPr>
      <w:r w:rsidRPr="00793372">
        <w:rPr>
          <w:rFonts w:ascii="Calibri" w:hAnsi="Calibri" w:cs="Arial"/>
          <w:sz w:val="22"/>
          <w:szCs w:val="22"/>
        </w:rPr>
        <w:t>Reliable</w:t>
      </w:r>
    </w:p>
    <w:p w14:paraId="5FEA7FD1" w14:textId="77777777" w:rsidR="00C56971" w:rsidRPr="00793372" w:rsidRDefault="007B56D4" w:rsidP="00C56971">
      <w:pPr>
        <w:numPr>
          <w:ilvl w:val="0"/>
          <w:numId w:val="1"/>
        </w:numPr>
        <w:jc w:val="both"/>
        <w:rPr>
          <w:rFonts w:ascii="Calibri" w:hAnsi="Calibri" w:cs="Arial"/>
          <w:sz w:val="22"/>
          <w:szCs w:val="22"/>
        </w:rPr>
      </w:pPr>
      <w:r w:rsidRPr="00793372">
        <w:rPr>
          <w:rFonts w:ascii="Calibri" w:hAnsi="Calibri" w:cs="Arial"/>
          <w:sz w:val="22"/>
          <w:szCs w:val="22"/>
        </w:rPr>
        <w:t>Empathetic</w:t>
      </w:r>
    </w:p>
    <w:p w14:paraId="423662B2" w14:textId="77777777" w:rsidR="007B56D4" w:rsidRPr="00793372" w:rsidRDefault="007B56D4" w:rsidP="00C56971">
      <w:pPr>
        <w:numPr>
          <w:ilvl w:val="0"/>
          <w:numId w:val="1"/>
        </w:numPr>
        <w:jc w:val="both"/>
        <w:rPr>
          <w:rFonts w:ascii="Calibri" w:hAnsi="Calibri" w:cs="Arial"/>
          <w:sz w:val="22"/>
          <w:szCs w:val="22"/>
        </w:rPr>
      </w:pPr>
      <w:r w:rsidRPr="00793372">
        <w:rPr>
          <w:rFonts w:ascii="Calibri" w:hAnsi="Calibri" w:cs="Arial"/>
          <w:sz w:val="22"/>
          <w:szCs w:val="22"/>
        </w:rPr>
        <w:t>Energetic and enthusiastic</w:t>
      </w:r>
    </w:p>
    <w:p w14:paraId="3B75247A" w14:textId="77777777" w:rsidR="00C56971" w:rsidRPr="00793372" w:rsidRDefault="007B56D4" w:rsidP="00C56971">
      <w:pPr>
        <w:numPr>
          <w:ilvl w:val="0"/>
          <w:numId w:val="1"/>
        </w:numPr>
        <w:jc w:val="both"/>
        <w:rPr>
          <w:rFonts w:ascii="Calibri" w:hAnsi="Calibri" w:cs="Arial"/>
          <w:sz w:val="22"/>
          <w:szCs w:val="22"/>
        </w:rPr>
      </w:pPr>
      <w:r w:rsidRPr="00793372">
        <w:rPr>
          <w:rFonts w:ascii="Calibri" w:hAnsi="Calibri" w:cs="Arial"/>
          <w:sz w:val="22"/>
          <w:szCs w:val="22"/>
        </w:rPr>
        <w:t>A t</w:t>
      </w:r>
      <w:r w:rsidR="00C56971" w:rsidRPr="00793372">
        <w:rPr>
          <w:rFonts w:ascii="Calibri" w:hAnsi="Calibri" w:cs="Arial"/>
          <w:sz w:val="22"/>
          <w:szCs w:val="22"/>
        </w:rPr>
        <w:t xml:space="preserve">eam-player                      </w:t>
      </w:r>
    </w:p>
    <w:p w14:paraId="18051FAF" w14:textId="77777777" w:rsidR="00C56971" w:rsidRPr="00793372" w:rsidRDefault="007B56D4" w:rsidP="00C56971">
      <w:pPr>
        <w:numPr>
          <w:ilvl w:val="0"/>
          <w:numId w:val="1"/>
        </w:numPr>
        <w:jc w:val="both"/>
        <w:rPr>
          <w:rFonts w:ascii="Calibri" w:hAnsi="Calibri" w:cs="Arial"/>
          <w:sz w:val="22"/>
          <w:szCs w:val="22"/>
        </w:rPr>
      </w:pPr>
      <w:r w:rsidRPr="00793372">
        <w:rPr>
          <w:rFonts w:ascii="Calibri" w:hAnsi="Calibri" w:cs="Arial"/>
          <w:sz w:val="22"/>
          <w:szCs w:val="22"/>
        </w:rPr>
        <w:t>Tolerant</w:t>
      </w:r>
    </w:p>
    <w:p w14:paraId="179D3B5E" w14:textId="77777777" w:rsidR="00173996" w:rsidRPr="00793372" w:rsidRDefault="007B56D4" w:rsidP="00C56971">
      <w:pPr>
        <w:numPr>
          <w:ilvl w:val="0"/>
          <w:numId w:val="1"/>
        </w:numPr>
        <w:jc w:val="both"/>
        <w:rPr>
          <w:rFonts w:ascii="Calibri" w:hAnsi="Calibri" w:cs="Arial"/>
          <w:sz w:val="22"/>
          <w:szCs w:val="22"/>
        </w:rPr>
      </w:pPr>
      <w:r w:rsidRPr="00793372">
        <w:rPr>
          <w:rFonts w:ascii="Calibri" w:hAnsi="Calibri" w:cs="Arial"/>
          <w:sz w:val="22"/>
          <w:szCs w:val="22"/>
        </w:rPr>
        <w:t>Adaptable</w:t>
      </w:r>
    </w:p>
    <w:p w14:paraId="05FB40DF" w14:textId="77777777" w:rsidR="00173996" w:rsidRPr="00793372" w:rsidRDefault="00173996" w:rsidP="00C56971">
      <w:pPr>
        <w:numPr>
          <w:ilvl w:val="0"/>
          <w:numId w:val="1"/>
        </w:numPr>
        <w:jc w:val="both"/>
        <w:rPr>
          <w:rFonts w:ascii="Calibri" w:hAnsi="Calibri" w:cs="Arial"/>
          <w:sz w:val="22"/>
          <w:szCs w:val="22"/>
        </w:rPr>
      </w:pPr>
      <w:r w:rsidRPr="00793372">
        <w:rPr>
          <w:rFonts w:ascii="Calibri" w:hAnsi="Calibri" w:cs="Arial"/>
          <w:sz w:val="22"/>
          <w:szCs w:val="22"/>
        </w:rPr>
        <w:t>Enjoys working with children</w:t>
      </w:r>
    </w:p>
    <w:p w14:paraId="12F45593" w14:textId="77777777" w:rsidR="00C56971" w:rsidRPr="00793372" w:rsidRDefault="00C56971" w:rsidP="00C56971">
      <w:pPr>
        <w:numPr>
          <w:ilvl w:val="0"/>
          <w:numId w:val="1"/>
        </w:numPr>
        <w:jc w:val="both"/>
        <w:rPr>
          <w:rFonts w:ascii="Calibri" w:hAnsi="Calibri" w:cs="Arial"/>
          <w:sz w:val="22"/>
          <w:szCs w:val="22"/>
        </w:rPr>
      </w:pPr>
      <w:r w:rsidRPr="00793372">
        <w:rPr>
          <w:rFonts w:ascii="Calibri" w:hAnsi="Calibri" w:cs="Arial"/>
          <w:sz w:val="22"/>
          <w:szCs w:val="22"/>
        </w:rPr>
        <w:t>Good communication skills</w:t>
      </w:r>
    </w:p>
    <w:p w14:paraId="4283A279" w14:textId="77777777" w:rsidR="00E31EB8" w:rsidRPr="00793372" w:rsidRDefault="00E31EB8" w:rsidP="00E31EB8">
      <w:pPr>
        <w:ind w:left="360"/>
        <w:jc w:val="both"/>
        <w:rPr>
          <w:rFonts w:ascii="Calibri" w:hAnsi="Calibri" w:cs="Arial"/>
          <w:sz w:val="22"/>
          <w:szCs w:val="22"/>
        </w:rPr>
      </w:pPr>
    </w:p>
    <w:p w14:paraId="535273E9" w14:textId="77777777" w:rsidR="00083067" w:rsidRPr="00793372" w:rsidRDefault="00083067" w:rsidP="00F56AFE">
      <w:pPr>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A15F87" w:rsidRPr="00793372" w14:paraId="2D6820DD" w14:textId="77777777" w:rsidTr="0092584D">
        <w:tc>
          <w:tcPr>
            <w:tcW w:w="9460" w:type="dxa"/>
            <w:shd w:val="pct10" w:color="auto" w:fill="auto"/>
          </w:tcPr>
          <w:p w14:paraId="1D35A0D7" w14:textId="77777777" w:rsidR="00A15F87" w:rsidRPr="00793372" w:rsidRDefault="00A43722" w:rsidP="0092584D">
            <w:pPr>
              <w:overflowPunct w:val="0"/>
              <w:autoSpaceDE w:val="0"/>
              <w:autoSpaceDN w:val="0"/>
              <w:adjustRightInd w:val="0"/>
              <w:jc w:val="center"/>
              <w:textAlignment w:val="baseline"/>
              <w:rPr>
                <w:rFonts w:ascii="Calibri" w:hAnsi="Calibri" w:cs="Arial"/>
                <w:sz w:val="22"/>
                <w:szCs w:val="22"/>
              </w:rPr>
            </w:pPr>
            <w:r w:rsidRPr="00793372">
              <w:rPr>
                <w:rFonts w:ascii="Calibri" w:hAnsi="Calibri" w:cs="Arial"/>
                <w:b/>
                <w:sz w:val="22"/>
                <w:szCs w:val="22"/>
              </w:rPr>
              <w:br w:type="page"/>
            </w:r>
            <w:r w:rsidR="00A15F87" w:rsidRPr="00793372">
              <w:rPr>
                <w:rFonts w:ascii="Calibri" w:hAnsi="Calibri" w:cs="Arial"/>
                <w:b/>
                <w:sz w:val="22"/>
                <w:szCs w:val="22"/>
              </w:rPr>
              <w:br w:type="page"/>
              <w:t>Hours</w:t>
            </w:r>
            <w:r w:rsidR="00D44F71" w:rsidRPr="00793372">
              <w:rPr>
                <w:rFonts w:ascii="Calibri" w:hAnsi="Calibri" w:cs="Arial"/>
                <w:b/>
                <w:sz w:val="22"/>
                <w:szCs w:val="22"/>
              </w:rPr>
              <w:t xml:space="preserve"> of w</w:t>
            </w:r>
            <w:r w:rsidR="00885B20" w:rsidRPr="00793372">
              <w:rPr>
                <w:rFonts w:ascii="Calibri" w:hAnsi="Calibri" w:cs="Arial"/>
                <w:b/>
                <w:sz w:val="22"/>
                <w:szCs w:val="22"/>
              </w:rPr>
              <w:t>ork</w:t>
            </w:r>
          </w:p>
        </w:tc>
      </w:tr>
    </w:tbl>
    <w:p w14:paraId="0EC18013" w14:textId="77777777" w:rsidR="00A15F87" w:rsidRPr="00793372" w:rsidRDefault="00A15F87" w:rsidP="00F56AFE">
      <w:pPr>
        <w:jc w:val="both"/>
        <w:rPr>
          <w:rFonts w:ascii="Calibri" w:hAnsi="Calibri" w:cs="Arial"/>
          <w:b/>
          <w:sz w:val="22"/>
          <w:szCs w:val="22"/>
        </w:rPr>
      </w:pPr>
    </w:p>
    <w:p w14:paraId="305B1ED0" w14:textId="77777777" w:rsidR="00673E6D" w:rsidRPr="00793372" w:rsidRDefault="00673E6D" w:rsidP="00673E6D">
      <w:pPr>
        <w:jc w:val="both"/>
        <w:rPr>
          <w:rFonts w:ascii="Calibri" w:hAnsi="Calibri" w:cs="Arial"/>
          <w:sz w:val="22"/>
          <w:szCs w:val="22"/>
        </w:rPr>
      </w:pPr>
      <w:r w:rsidRPr="00793372">
        <w:rPr>
          <w:rFonts w:ascii="Calibri" w:hAnsi="Calibri" w:cs="Arial"/>
          <w:sz w:val="22"/>
          <w:szCs w:val="22"/>
        </w:rPr>
        <w:t>Variable hours between 8am and 10.30pm</w:t>
      </w:r>
      <w:r w:rsidR="00E2622A" w:rsidRPr="00793372">
        <w:rPr>
          <w:rFonts w:ascii="Calibri" w:hAnsi="Calibri" w:cs="Arial"/>
          <w:sz w:val="22"/>
          <w:szCs w:val="22"/>
        </w:rPr>
        <w:t xml:space="preserve">.  </w:t>
      </w:r>
      <w:r w:rsidRPr="00793372">
        <w:rPr>
          <w:rFonts w:ascii="Calibri" w:hAnsi="Calibri" w:cs="Arial"/>
          <w:sz w:val="22"/>
          <w:szCs w:val="22"/>
        </w:rPr>
        <w:t>Shifts and time off are organised on a rota basis.</w:t>
      </w:r>
    </w:p>
    <w:p w14:paraId="32B9D719" w14:textId="77777777" w:rsidR="00E2622A" w:rsidRPr="00793372" w:rsidRDefault="00E2622A" w:rsidP="00673E6D">
      <w:pPr>
        <w:jc w:val="both"/>
        <w:rPr>
          <w:rFonts w:ascii="Calibri" w:hAnsi="Calibri" w:cs="Arial"/>
          <w:sz w:val="22"/>
          <w:szCs w:val="22"/>
        </w:rPr>
      </w:pPr>
    </w:p>
    <w:p w14:paraId="1E7DA324" w14:textId="3293CE95" w:rsidR="00E2622A" w:rsidRPr="00793372" w:rsidRDefault="00E2622A" w:rsidP="00673E6D">
      <w:pPr>
        <w:jc w:val="both"/>
        <w:rPr>
          <w:rFonts w:ascii="Calibri" w:hAnsi="Calibri" w:cs="Arial"/>
          <w:sz w:val="22"/>
          <w:szCs w:val="22"/>
        </w:rPr>
      </w:pPr>
      <w:r w:rsidRPr="00793372">
        <w:rPr>
          <w:rFonts w:ascii="Calibri" w:hAnsi="Calibri" w:cs="Arial"/>
          <w:sz w:val="22"/>
          <w:szCs w:val="22"/>
        </w:rPr>
        <w:t xml:space="preserve">Activity Assistants are also expected to remain in the boarding house from 10.30pm and sleep in the boarding house every night that students are present unless specific permission is given by the </w:t>
      </w:r>
      <w:r w:rsidR="00667CC6">
        <w:rPr>
          <w:rFonts w:ascii="Calibri" w:hAnsi="Calibri" w:cs="Arial"/>
          <w:sz w:val="22"/>
          <w:szCs w:val="22"/>
        </w:rPr>
        <w:t>Summer School</w:t>
      </w:r>
      <w:r w:rsidRPr="00793372">
        <w:rPr>
          <w:rFonts w:ascii="Calibri" w:hAnsi="Calibri" w:cs="Arial"/>
          <w:sz w:val="22"/>
          <w:szCs w:val="22"/>
        </w:rPr>
        <w:t xml:space="preserve"> Director.</w:t>
      </w:r>
    </w:p>
    <w:p w14:paraId="54E85360" w14:textId="77777777" w:rsidR="00DC304E" w:rsidRPr="00793372" w:rsidRDefault="00DC304E" w:rsidP="00F56AFE">
      <w:pPr>
        <w:jc w:val="both"/>
        <w:rPr>
          <w:rFonts w:ascii="Calibri" w:hAnsi="Calibri" w:cs="Arial"/>
          <w:sz w:val="22"/>
          <w:szCs w:val="22"/>
        </w:rPr>
      </w:pPr>
    </w:p>
    <w:p w14:paraId="6FD365A9" w14:textId="77777777" w:rsidR="00A15F87" w:rsidRPr="00793372" w:rsidRDefault="00A15F87" w:rsidP="00F56AFE">
      <w:pPr>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793372" w14:paraId="5F1BB3B7" w14:textId="77777777" w:rsidTr="001968A2">
        <w:tc>
          <w:tcPr>
            <w:tcW w:w="9460" w:type="dxa"/>
            <w:shd w:val="pct10" w:color="auto" w:fill="auto"/>
          </w:tcPr>
          <w:p w14:paraId="1BEFF1CB" w14:textId="77777777" w:rsidR="000C2530" w:rsidRPr="00793372" w:rsidRDefault="000C2530" w:rsidP="000C2530">
            <w:pPr>
              <w:overflowPunct w:val="0"/>
              <w:autoSpaceDE w:val="0"/>
              <w:autoSpaceDN w:val="0"/>
              <w:adjustRightInd w:val="0"/>
              <w:jc w:val="center"/>
              <w:textAlignment w:val="baseline"/>
              <w:rPr>
                <w:rFonts w:ascii="Calibri" w:hAnsi="Calibri" w:cs="Arial"/>
                <w:sz w:val="22"/>
                <w:szCs w:val="22"/>
              </w:rPr>
            </w:pPr>
            <w:r w:rsidRPr="00793372">
              <w:rPr>
                <w:rFonts w:ascii="Calibri" w:hAnsi="Calibri" w:cs="Arial"/>
                <w:b/>
                <w:sz w:val="22"/>
                <w:szCs w:val="22"/>
              </w:rPr>
              <w:t>Remuneration</w:t>
            </w:r>
          </w:p>
        </w:tc>
      </w:tr>
    </w:tbl>
    <w:p w14:paraId="44CA4B72" w14:textId="77777777" w:rsidR="0082791A" w:rsidRPr="00793372" w:rsidRDefault="0082791A" w:rsidP="00F56AFE">
      <w:pPr>
        <w:jc w:val="both"/>
        <w:rPr>
          <w:rFonts w:ascii="Calibri" w:hAnsi="Calibri" w:cs="Arial"/>
          <w:sz w:val="22"/>
          <w:szCs w:val="22"/>
        </w:rPr>
      </w:pPr>
    </w:p>
    <w:p w14:paraId="1FBD37B2" w14:textId="6B690337" w:rsidR="00E31EB8" w:rsidRPr="00793372" w:rsidRDefault="00E31EB8" w:rsidP="00E31EB8">
      <w:pPr>
        <w:jc w:val="both"/>
        <w:rPr>
          <w:rFonts w:ascii="Calibri" w:hAnsi="Calibri" w:cs="Arial"/>
          <w:sz w:val="22"/>
          <w:szCs w:val="22"/>
        </w:rPr>
      </w:pPr>
      <w:r w:rsidRPr="00793372">
        <w:rPr>
          <w:rFonts w:ascii="Calibri" w:hAnsi="Calibri" w:cs="Arial"/>
          <w:sz w:val="22"/>
          <w:szCs w:val="22"/>
        </w:rPr>
        <w:t xml:space="preserve">Salaries are based on </w:t>
      </w:r>
      <w:r w:rsidR="00CD21CA" w:rsidRPr="00793372">
        <w:rPr>
          <w:rFonts w:ascii="Calibri" w:hAnsi="Calibri" w:cs="Arial"/>
          <w:sz w:val="22"/>
          <w:szCs w:val="22"/>
        </w:rPr>
        <w:t>staff</w:t>
      </w:r>
      <w:r w:rsidRPr="00793372">
        <w:rPr>
          <w:rFonts w:ascii="Calibri" w:hAnsi="Calibri" w:cs="Arial"/>
          <w:sz w:val="22"/>
          <w:szCs w:val="22"/>
        </w:rPr>
        <w:t xml:space="preserve"> working a full course.  </w:t>
      </w:r>
    </w:p>
    <w:p w14:paraId="390E74FE" w14:textId="77777777" w:rsidR="00E554BA" w:rsidRPr="00793372" w:rsidRDefault="00E554BA" w:rsidP="00E31EB8">
      <w:pPr>
        <w:jc w:val="both"/>
        <w:rPr>
          <w:rFonts w:ascii="Calibri" w:hAnsi="Calibri" w:cs="Arial"/>
          <w:color w:val="C0504D"/>
          <w:sz w:val="22"/>
          <w:szCs w:val="22"/>
        </w:rPr>
      </w:pPr>
    </w:p>
    <w:p w14:paraId="7AAAF921" w14:textId="77777777" w:rsidR="00E31EB8" w:rsidRPr="00793372" w:rsidRDefault="00E31EB8" w:rsidP="00E31EB8">
      <w:pPr>
        <w:jc w:val="both"/>
        <w:rPr>
          <w:rFonts w:ascii="Calibri" w:hAnsi="Calibri" w:cs="Arial"/>
          <w:sz w:val="22"/>
          <w:szCs w:val="22"/>
        </w:rPr>
      </w:pPr>
      <w:r w:rsidRPr="00793372">
        <w:rPr>
          <w:rFonts w:ascii="Calibri" w:hAnsi="Calibri" w:cs="Arial"/>
          <w:sz w:val="22"/>
          <w:szCs w:val="22"/>
        </w:rPr>
        <w:t>Salary is subject to tax and National Insurance deductions, as applicable.  Staff will be paid at the end of the contract period by BACS, and should ensure they have a bank account which will accept a transfer in pounds sterling drawn on an English bank.</w:t>
      </w:r>
    </w:p>
    <w:p w14:paraId="0C24646C" w14:textId="77777777" w:rsidR="00E31EB8" w:rsidRPr="00793372" w:rsidRDefault="00E31EB8" w:rsidP="00E31EB8">
      <w:pPr>
        <w:jc w:val="both"/>
        <w:rPr>
          <w:rFonts w:ascii="Calibri" w:hAnsi="Calibri" w:cs="Arial"/>
          <w:sz w:val="22"/>
          <w:szCs w:val="22"/>
        </w:rPr>
      </w:pPr>
    </w:p>
    <w:p w14:paraId="6B2D3968" w14:textId="77777777" w:rsidR="00E31EB8" w:rsidRPr="00793372" w:rsidRDefault="00E31EB8" w:rsidP="00E31EB8">
      <w:pPr>
        <w:jc w:val="both"/>
        <w:rPr>
          <w:rFonts w:ascii="Calibri" w:hAnsi="Calibri" w:cs="Arial"/>
          <w:sz w:val="22"/>
          <w:szCs w:val="22"/>
        </w:rPr>
      </w:pPr>
      <w:r w:rsidRPr="00793372">
        <w:rPr>
          <w:rFonts w:ascii="Calibri" w:hAnsi="Calibri" w:cs="Arial"/>
          <w:sz w:val="22"/>
          <w:szCs w:val="22"/>
        </w:rPr>
        <w:t>In addition to salary the College provides accommodation (</w:t>
      </w:r>
      <w:r w:rsidRPr="00793372">
        <w:rPr>
          <w:rFonts w:ascii="Calibri" w:hAnsi="Calibri"/>
          <w:sz w:val="22"/>
          <w:szCs w:val="22"/>
        </w:rPr>
        <w:t xml:space="preserve">a single study bedroom similar to those found in a university hall of residence), </w:t>
      </w:r>
      <w:r w:rsidR="009B7B81" w:rsidRPr="00793372">
        <w:rPr>
          <w:rFonts w:ascii="Calibri" w:hAnsi="Calibri"/>
          <w:sz w:val="22"/>
          <w:szCs w:val="22"/>
        </w:rPr>
        <w:t xml:space="preserve">a </w:t>
      </w:r>
      <w:r w:rsidRPr="00793372">
        <w:rPr>
          <w:rFonts w:ascii="Calibri" w:hAnsi="Calibri" w:cs="Arial"/>
          <w:sz w:val="22"/>
          <w:szCs w:val="22"/>
        </w:rPr>
        <w:t>laundry service and three meals a day.</w:t>
      </w:r>
    </w:p>
    <w:p w14:paraId="3F69C3FD" w14:textId="77777777" w:rsidR="00793372" w:rsidRPr="00793372" w:rsidRDefault="00793372" w:rsidP="0082791A">
      <w:pPr>
        <w:jc w:val="both"/>
        <w:rPr>
          <w:rFonts w:ascii="Calibri" w:hAnsi="Calibri" w:cs="Arial"/>
          <w:sz w:val="22"/>
          <w:szCs w:val="22"/>
        </w:rPr>
      </w:pPr>
    </w:p>
    <w:p w14:paraId="57908432" w14:textId="77777777" w:rsidR="00A43722" w:rsidRPr="00793372" w:rsidRDefault="00A43722" w:rsidP="0082791A">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793372" w14:paraId="65134C88" w14:textId="77777777" w:rsidTr="001968A2">
        <w:tc>
          <w:tcPr>
            <w:tcW w:w="9460" w:type="dxa"/>
            <w:shd w:val="pct10" w:color="auto" w:fill="auto"/>
          </w:tcPr>
          <w:p w14:paraId="5E2C5059" w14:textId="77777777" w:rsidR="000C2530" w:rsidRPr="00793372" w:rsidRDefault="00D44F71" w:rsidP="000C2530">
            <w:pPr>
              <w:overflowPunct w:val="0"/>
              <w:autoSpaceDE w:val="0"/>
              <w:autoSpaceDN w:val="0"/>
              <w:adjustRightInd w:val="0"/>
              <w:jc w:val="center"/>
              <w:textAlignment w:val="baseline"/>
              <w:rPr>
                <w:rFonts w:ascii="Calibri" w:hAnsi="Calibri" w:cs="Arial"/>
                <w:sz w:val="22"/>
                <w:szCs w:val="22"/>
              </w:rPr>
            </w:pPr>
            <w:r w:rsidRPr="00793372">
              <w:rPr>
                <w:rFonts w:ascii="Calibri" w:hAnsi="Calibri" w:cs="Arial"/>
                <w:b/>
                <w:sz w:val="22"/>
                <w:szCs w:val="22"/>
              </w:rPr>
              <w:t>Holiday entitlement and p</w:t>
            </w:r>
            <w:r w:rsidR="000C2530" w:rsidRPr="00793372">
              <w:rPr>
                <w:rFonts w:ascii="Calibri" w:hAnsi="Calibri" w:cs="Arial"/>
                <w:b/>
                <w:sz w:val="22"/>
                <w:szCs w:val="22"/>
              </w:rPr>
              <w:t>ay</w:t>
            </w:r>
          </w:p>
        </w:tc>
      </w:tr>
    </w:tbl>
    <w:p w14:paraId="306BF452" w14:textId="77777777" w:rsidR="009A53EA" w:rsidRPr="00793372" w:rsidRDefault="009A53EA" w:rsidP="00802555">
      <w:pPr>
        <w:jc w:val="both"/>
        <w:rPr>
          <w:rFonts w:ascii="Calibri" w:hAnsi="Calibri" w:cs="Arial"/>
          <w:sz w:val="22"/>
          <w:szCs w:val="22"/>
        </w:rPr>
      </w:pPr>
    </w:p>
    <w:p w14:paraId="3888AB62" w14:textId="77777777" w:rsidR="00C855B6" w:rsidRPr="00793372" w:rsidRDefault="00E31EB8" w:rsidP="00F56AFE">
      <w:pPr>
        <w:jc w:val="both"/>
        <w:rPr>
          <w:rFonts w:ascii="Calibri" w:hAnsi="Calibri" w:cs="Arial"/>
          <w:sz w:val="22"/>
          <w:szCs w:val="22"/>
        </w:rPr>
      </w:pPr>
      <w:r w:rsidRPr="00793372">
        <w:rPr>
          <w:rFonts w:ascii="Calibri" w:hAnsi="Calibri" w:cs="Arial"/>
          <w:sz w:val="22"/>
          <w:szCs w:val="22"/>
        </w:rPr>
        <w:t xml:space="preserve">All staff accrue paid holiday during their period of employment based on holiday entitlement of </w:t>
      </w:r>
      <w:r w:rsidR="00D64598" w:rsidRPr="00793372">
        <w:rPr>
          <w:rFonts w:ascii="Calibri" w:hAnsi="Calibri" w:cs="Arial"/>
          <w:sz w:val="22"/>
          <w:szCs w:val="22"/>
        </w:rPr>
        <w:t>5.6 weeks</w:t>
      </w:r>
      <w:r w:rsidR="00FB0820" w:rsidRPr="00793372">
        <w:rPr>
          <w:rFonts w:ascii="Calibri" w:hAnsi="Calibri" w:cs="Arial"/>
          <w:sz w:val="22"/>
          <w:szCs w:val="22"/>
        </w:rPr>
        <w:t xml:space="preserve"> per annum pro-rata and entitlement</w:t>
      </w:r>
      <w:r w:rsidRPr="00793372">
        <w:rPr>
          <w:rFonts w:ascii="Calibri" w:hAnsi="Calibri" w:cs="Arial"/>
          <w:sz w:val="22"/>
          <w:szCs w:val="22"/>
        </w:rPr>
        <w:t xml:space="preserve"> is calculated based on full attendance during the course. It is possible to request</w:t>
      </w:r>
      <w:r w:rsidR="00FB0820" w:rsidRPr="00793372">
        <w:rPr>
          <w:rFonts w:ascii="Calibri" w:hAnsi="Calibri" w:cs="Arial"/>
          <w:sz w:val="22"/>
          <w:szCs w:val="22"/>
        </w:rPr>
        <w:t xml:space="preserve"> one day’s leave of absence (but no additional days)</w:t>
      </w:r>
      <w:r w:rsidRPr="00793372">
        <w:rPr>
          <w:rFonts w:ascii="Calibri" w:hAnsi="Calibri" w:cs="Arial"/>
          <w:sz w:val="22"/>
          <w:szCs w:val="22"/>
        </w:rPr>
        <w:t xml:space="preserve"> during the course for </w:t>
      </w:r>
      <w:r w:rsidRPr="00793372">
        <w:rPr>
          <w:rFonts w:ascii="Calibri" w:hAnsi="Calibri" w:cs="Arial"/>
          <w:sz w:val="22"/>
          <w:szCs w:val="22"/>
        </w:rPr>
        <w:lastRenderedPageBreak/>
        <w:t>attendance at a graduation ceremony, job interview, family wedding or funeral, which must be agreed during interview or at the earliest possible opportunity.  Pay may be reduced accordingly.</w:t>
      </w:r>
    </w:p>
    <w:p w14:paraId="6E238DEA" w14:textId="77777777" w:rsidR="00C855B6" w:rsidRPr="00793372" w:rsidRDefault="00C855B6" w:rsidP="00F56AFE">
      <w:pPr>
        <w:jc w:val="both"/>
        <w:rPr>
          <w:rFonts w:ascii="Calibri" w:hAnsi="Calibri" w:cs="Arial"/>
          <w:b/>
          <w:sz w:val="22"/>
          <w:szCs w:val="22"/>
        </w:rPr>
      </w:pPr>
    </w:p>
    <w:p w14:paraId="65083681" w14:textId="77777777" w:rsidR="00E305FD" w:rsidRPr="00793372" w:rsidRDefault="00E305FD" w:rsidP="00F56AFE">
      <w:pPr>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60"/>
      </w:tblGrid>
      <w:tr w:rsidR="000C2530" w:rsidRPr="00793372" w14:paraId="6A13E607" w14:textId="77777777" w:rsidTr="001968A2">
        <w:tc>
          <w:tcPr>
            <w:tcW w:w="9460" w:type="dxa"/>
            <w:shd w:val="pct10" w:color="auto" w:fill="auto"/>
          </w:tcPr>
          <w:p w14:paraId="071FCD4E" w14:textId="77777777" w:rsidR="000C2530" w:rsidRPr="00793372" w:rsidRDefault="00D44F71" w:rsidP="000C2530">
            <w:pPr>
              <w:overflowPunct w:val="0"/>
              <w:autoSpaceDE w:val="0"/>
              <w:autoSpaceDN w:val="0"/>
              <w:adjustRightInd w:val="0"/>
              <w:jc w:val="center"/>
              <w:textAlignment w:val="baseline"/>
              <w:rPr>
                <w:rFonts w:ascii="Calibri" w:hAnsi="Calibri" w:cs="Arial"/>
                <w:sz w:val="22"/>
                <w:szCs w:val="22"/>
              </w:rPr>
            </w:pPr>
            <w:r w:rsidRPr="00793372">
              <w:rPr>
                <w:rFonts w:ascii="Calibri" w:hAnsi="Calibri" w:cs="Arial"/>
                <w:b/>
                <w:sz w:val="22"/>
                <w:szCs w:val="22"/>
              </w:rPr>
              <w:t>Special c</w:t>
            </w:r>
            <w:r w:rsidR="000C2530" w:rsidRPr="00793372">
              <w:rPr>
                <w:rFonts w:ascii="Calibri" w:hAnsi="Calibri" w:cs="Arial"/>
                <w:b/>
                <w:sz w:val="22"/>
                <w:szCs w:val="22"/>
              </w:rPr>
              <w:t>onditions</w:t>
            </w:r>
          </w:p>
        </w:tc>
      </w:tr>
    </w:tbl>
    <w:p w14:paraId="186C7954" w14:textId="77777777" w:rsidR="00DF731E" w:rsidRPr="00793372" w:rsidRDefault="00DF731E" w:rsidP="00F56AFE">
      <w:pPr>
        <w:jc w:val="both"/>
        <w:rPr>
          <w:rFonts w:ascii="Calibri" w:hAnsi="Calibri" w:cs="Arial"/>
          <w:sz w:val="22"/>
          <w:szCs w:val="22"/>
        </w:rPr>
      </w:pPr>
    </w:p>
    <w:p w14:paraId="14775CBE" w14:textId="77777777" w:rsidR="007B56D4" w:rsidRPr="00793372" w:rsidRDefault="007B56D4" w:rsidP="007B56D4">
      <w:pPr>
        <w:jc w:val="both"/>
        <w:rPr>
          <w:rFonts w:ascii="Calibri" w:hAnsi="Calibri" w:cs="Arial"/>
          <w:b/>
          <w:i/>
          <w:sz w:val="22"/>
          <w:szCs w:val="22"/>
        </w:rPr>
      </w:pPr>
      <w:r w:rsidRPr="00793372">
        <w:rPr>
          <w:rFonts w:ascii="Calibri" w:hAnsi="Calibri" w:cs="Arial"/>
          <w:b/>
          <w:i/>
          <w:sz w:val="22"/>
          <w:szCs w:val="22"/>
        </w:rPr>
        <w:t>All staff are expected to behave in a professional manner at all times and to make the welfare of the students in our care a priority.</w:t>
      </w:r>
    </w:p>
    <w:p w14:paraId="422D949A" w14:textId="77777777" w:rsidR="007B56D4" w:rsidRPr="00793372" w:rsidRDefault="007B56D4" w:rsidP="007B56D4">
      <w:pPr>
        <w:jc w:val="both"/>
        <w:rPr>
          <w:rFonts w:ascii="Calibri" w:hAnsi="Calibri" w:cs="Arial"/>
          <w:sz w:val="22"/>
          <w:szCs w:val="22"/>
        </w:rPr>
      </w:pPr>
    </w:p>
    <w:p w14:paraId="69AABEE5" w14:textId="77777777" w:rsidR="007B56D4" w:rsidRPr="00793372" w:rsidRDefault="007B56D4" w:rsidP="007B56D4">
      <w:pPr>
        <w:jc w:val="both"/>
        <w:rPr>
          <w:rFonts w:ascii="Calibri" w:hAnsi="Calibri" w:cs="Arial"/>
          <w:sz w:val="22"/>
          <w:szCs w:val="22"/>
        </w:rPr>
      </w:pPr>
      <w:r w:rsidRPr="00793372">
        <w:rPr>
          <w:rFonts w:ascii="Calibri" w:hAnsi="Calibri" w:cs="Arial"/>
          <w:sz w:val="22"/>
          <w:szCs w:val="22"/>
        </w:rPr>
        <w:t xml:space="preserve">All successful applicants and returning staff must undergo Child Protection screening which includes checks with past employers and the Disclosure and Barring Service.  Concord College is committed to safeguarding and promoting the welfare of children and young people and expects all staff to share this commitment. Prior to an appointment being confirmed completed DBS checks and/or overseas police check documents which are satisfactory to the College </w:t>
      </w:r>
      <w:r w:rsidRPr="00793372">
        <w:rPr>
          <w:rFonts w:ascii="Calibri" w:hAnsi="Calibri" w:cs="Arial"/>
          <w:b/>
          <w:sz w:val="22"/>
          <w:szCs w:val="22"/>
          <w:u w:val="single"/>
        </w:rPr>
        <w:t>must</w:t>
      </w:r>
      <w:r w:rsidRPr="00793372">
        <w:rPr>
          <w:rFonts w:ascii="Calibri" w:hAnsi="Calibri" w:cs="Arial"/>
          <w:sz w:val="22"/>
          <w:szCs w:val="22"/>
        </w:rPr>
        <w:t xml:space="preserve"> be provided. Original forms of identity documents, in accordance with DBS requirements, must be brought to interview by applicants. </w:t>
      </w:r>
    </w:p>
    <w:p w14:paraId="566A470F" w14:textId="77777777" w:rsidR="007B56D4" w:rsidRPr="00793372" w:rsidRDefault="007B56D4" w:rsidP="007B56D4">
      <w:pPr>
        <w:jc w:val="both"/>
        <w:rPr>
          <w:rFonts w:ascii="Calibri" w:hAnsi="Calibri" w:cs="Arial"/>
          <w:sz w:val="22"/>
          <w:szCs w:val="22"/>
        </w:rPr>
      </w:pPr>
    </w:p>
    <w:p w14:paraId="4634EB8E" w14:textId="0A60EA7B" w:rsidR="007B56D4" w:rsidRPr="00793372" w:rsidRDefault="007B56D4" w:rsidP="007B56D4">
      <w:pPr>
        <w:tabs>
          <w:tab w:val="left" w:pos="-720"/>
        </w:tabs>
        <w:suppressAutoHyphens/>
        <w:jc w:val="both"/>
        <w:rPr>
          <w:rFonts w:ascii="Calibri" w:hAnsi="Calibri"/>
          <w:spacing w:val="-3"/>
          <w:sz w:val="22"/>
          <w:szCs w:val="22"/>
        </w:rPr>
      </w:pPr>
      <w:r w:rsidRPr="00793372">
        <w:rPr>
          <w:rFonts w:ascii="Calibri" w:hAnsi="Calibri"/>
          <w:spacing w:val="-3"/>
          <w:sz w:val="22"/>
          <w:szCs w:val="22"/>
        </w:rPr>
        <w:t xml:space="preserve">Summer </w:t>
      </w:r>
      <w:r w:rsidR="00095E9E">
        <w:rPr>
          <w:rFonts w:ascii="Calibri" w:hAnsi="Calibri"/>
          <w:spacing w:val="-3"/>
          <w:sz w:val="22"/>
          <w:szCs w:val="22"/>
        </w:rPr>
        <w:t>School</w:t>
      </w:r>
      <w:r w:rsidRPr="00793372">
        <w:rPr>
          <w:rFonts w:ascii="Calibri" w:hAnsi="Calibri"/>
          <w:spacing w:val="-3"/>
          <w:sz w:val="22"/>
          <w:szCs w:val="22"/>
        </w:rPr>
        <w:t xml:space="preserve"> staff must comply with Concord’s policies and procedures, including those relating to Staff Conduct, Safeguarding and Child Protection, Health and Safety, Welfare, Smoking in the Workplace, Security, Confidentiality and Data Protection, and report any concerns.</w:t>
      </w:r>
    </w:p>
    <w:p w14:paraId="773D9002" w14:textId="77777777" w:rsidR="00D44F71" w:rsidRPr="00793372" w:rsidRDefault="00D44F71" w:rsidP="007B56D4">
      <w:pPr>
        <w:jc w:val="both"/>
        <w:rPr>
          <w:rFonts w:ascii="Calibri" w:hAnsi="Calibri" w:cs="Arial"/>
          <w:sz w:val="22"/>
          <w:szCs w:val="22"/>
        </w:rPr>
      </w:pPr>
    </w:p>
    <w:p w14:paraId="0FCA8C5F" w14:textId="36AD540F" w:rsidR="00D44F71" w:rsidRDefault="007B56D4" w:rsidP="007B56D4">
      <w:pPr>
        <w:jc w:val="both"/>
        <w:rPr>
          <w:rFonts w:ascii="Calibri" w:hAnsi="Calibri" w:cs="Arial"/>
          <w:b/>
          <w:sz w:val="22"/>
          <w:szCs w:val="22"/>
          <w:lang w:val="en-US"/>
        </w:rPr>
      </w:pPr>
      <w:r w:rsidRPr="00793372">
        <w:rPr>
          <w:rFonts w:ascii="Calibri" w:hAnsi="Calibri" w:cs="Arial"/>
          <w:b/>
          <w:sz w:val="22"/>
          <w:szCs w:val="22"/>
          <w:lang w:val="en-US"/>
        </w:rPr>
        <w:t>Please note:</w:t>
      </w:r>
    </w:p>
    <w:p w14:paraId="327E9FB0" w14:textId="77777777" w:rsidR="001C1BF9" w:rsidRPr="00793372" w:rsidRDefault="001C1BF9" w:rsidP="007B56D4">
      <w:pPr>
        <w:jc w:val="both"/>
        <w:rPr>
          <w:rFonts w:ascii="Calibri" w:hAnsi="Calibri" w:cs="Arial"/>
          <w:b/>
          <w:sz w:val="22"/>
          <w:szCs w:val="22"/>
          <w:lang w:val="en-US"/>
        </w:rPr>
      </w:pPr>
    </w:p>
    <w:p w14:paraId="6877E4DD" w14:textId="12FF243A" w:rsidR="007B56D4" w:rsidRPr="00793372" w:rsidRDefault="007B56D4" w:rsidP="007B56D4">
      <w:pPr>
        <w:jc w:val="both"/>
        <w:rPr>
          <w:rFonts w:ascii="Calibri" w:hAnsi="Calibri" w:cs="Arial"/>
          <w:b/>
          <w:sz w:val="22"/>
          <w:szCs w:val="22"/>
          <w:lang w:val="en-US"/>
        </w:rPr>
      </w:pPr>
      <w:r w:rsidRPr="00793372">
        <w:rPr>
          <w:rFonts w:ascii="Calibri" w:hAnsi="Calibri" w:cs="Arial"/>
          <w:sz w:val="22"/>
          <w:szCs w:val="22"/>
          <w:lang w:val="en-US"/>
        </w:rPr>
        <w:t xml:space="preserve">Applicants must have </w:t>
      </w:r>
      <w:r w:rsidR="00282390">
        <w:rPr>
          <w:rFonts w:ascii="Calibri" w:hAnsi="Calibri" w:cs="Arial"/>
          <w:sz w:val="22"/>
          <w:szCs w:val="22"/>
          <w:lang w:val="en-US"/>
        </w:rPr>
        <w:t>the</w:t>
      </w:r>
      <w:r w:rsidRPr="00793372">
        <w:rPr>
          <w:rFonts w:ascii="Calibri" w:hAnsi="Calibri" w:cs="Arial"/>
          <w:sz w:val="22"/>
          <w:szCs w:val="22"/>
          <w:lang w:val="en-US"/>
        </w:rPr>
        <w:t xml:space="preserve"> right to work in the UK.  The College does not apply for work permits, visas or offer sponsorship</w:t>
      </w:r>
    </w:p>
    <w:p w14:paraId="5A93CFA5" w14:textId="77777777" w:rsidR="00E31EB8" w:rsidRPr="00793372" w:rsidRDefault="00E31EB8" w:rsidP="00E31EB8">
      <w:pPr>
        <w:jc w:val="both"/>
        <w:rPr>
          <w:rFonts w:ascii="Calibri" w:hAnsi="Calibri" w:cs="Arial"/>
          <w:sz w:val="22"/>
          <w:szCs w:val="22"/>
          <w:lang w:val="en-US"/>
        </w:rPr>
      </w:pPr>
    </w:p>
    <w:sectPr w:rsidR="00E31EB8" w:rsidRPr="00793372" w:rsidSect="00577637">
      <w:footerReference w:type="default" r:id="rId9"/>
      <w:pgSz w:w="11909" w:h="16834" w:code="9"/>
      <w:pgMar w:top="567" w:right="1247" w:bottom="284" w:left="1418"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F573" w14:textId="77777777" w:rsidR="00154465" w:rsidRDefault="00154465">
      <w:r>
        <w:separator/>
      </w:r>
    </w:p>
  </w:endnote>
  <w:endnote w:type="continuationSeparator" w:id="0">
    <w:p w14:paraId="243E4124" w14:textId="77777777" w:rsidR="00154465" w:rsidRDefault="0015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E4AA" w14:textId="27778CDE" w:rsidR="007B56D4" w:rsidRDefault="00526BC3">
    <w:pPr>
      <w:pStyle w:val="Footer"/>
      <w:rPr>
        <w:rFonts w:ascii="Calibri" w:hAnsi="Calibri" w:cs="Arial"/>
        <w:sz w:val="20"/>
        <w:lang w:val="en-US"/>
      </w:rPr>
    </w:pPr>
    <w:r>
      <w:rPr>
        <w:rFonts w:ascii="Calibri" w:hAnsi="Calibri" w:cs="Arial"/>
        <w:sz w:val="20"/>
        <w:lang w:val="en-US"/>
      </w:rPr>
      <w:t>BMB-D/</w:t>
    </w:r>
    <w:r w:rsidR="008B502F">
      <w:rPr>
        <w:rFonts w:ascii="Calibri" w:hAnsi="Calibri" w:cs="Arial"/>
        <w:sz w:val="20"/>
        <w:lang w:val="en-US"/>
      </w:rPr>
      <w:t>RCP/Apr 22</w:t>
    </w:r>
  </w:p>
  <w:p w14:paraId="660B031B" w14:textId="77777777" w:rsidR="00221C2E" w:rsidRDefault="00221C2E">
    <w:pPr>
      <w:pStyle w:val="Footer"/>
    </w:pPr>
  </w:p>
  <w:p w14:paraId="4F83093C" w14:textId="77777777" w:rsidR="007D301C" w:rsidRDefault="007D301C" w:rsidP="003A1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65F2A" w14:textId="77777777" w:rsidR="00154465" w:rsidRDefault="00154465">
      <w:r>
        <w:separator/>
      </w:r>
    </w:p>
  </w:footnote>
  <w:footnote w:type="continuationSeparator" w:id="0">
    <w:p w14:paraId="3F90FE5F" w14:textId="77777777" w:rsidR="00154465" w:rsidRDefault="00154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46D"/>
    <w:multiLevelType w:val="hybridMultilevel"/>
    <w:tmpl w:val="CF86E2F2"/>
    <w:lvl w:ilvl="0" w:tplc="19E23B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530F09"/>
    <w:multiLevelType w:val="hybridMultilevel"/>
    <w:tmpl w:val="15943C5E"/>
    <w:lvl w:ilvl="0" w:tplc="19E23B0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ED4F50"/>
    <w:multiLevelType w:val="hybridMultilevel"/>
    <w:tmpl w:val="4D144642"/>
    <w:lvl w:ilvl="0" w:tplc="19E23B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116328"/>
    <w:multiLevelType w:val="hybridMultilevel"/>
    <w:tmpl w:val="802C9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2423D5"/>
    <w:multiLevelType w:val="hybridMultilevel"/>
    <w:tmpl w:val="C0B0C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A2481D"/>
    <w:multiLevelType w:val="hybridMultilevel"/>
    <w:tmpl w:val="E23E0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B25801"/>
    <w:multiLevelType w:val="hybridMultilevel"/>
    <w:tmpl w:val="B9A6C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D17839"/>
    <w:multiLevelType w:val="hybridMultilevel"/>
    <w:tmpl w:val="D6A4F7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07E"/>
    <w:rsid w:val="000041EC"/>
    <w:rsid w:val="00007EEC"/>
    <w:rsid w:val="00010819"/>
    <w:rsid w:val="000115A0"/>
    <w:rsid w:val="00017450"/>
    <w:rsid w:val="00021C92"/>
    <w:rsid w:val="00027C5E"/>
    <w:rsid w:val="000564D3"/>
    <w:rsid w:val="00083067"/>
    <w:rsid w:val="0008518F"/>
    <w:rsid w:val="00090A8C"/>
    <w:rsid w:val="00094C43"/>
    <w:rsid w:val="00095E9E"/>
    <w:rsid w:val="000A6AF2"/>
    <w:rsid w:val="000B05D1"/>
    <w:rsid w:val="000B4BBD"/>
    <w:rsid w:val="000B7478"/>
    <w:rsid w:val="000C2530"/>
    <w:rsid w:val="000C31CB"/>
    <w:rsid w:val="000C3BB0"/>
    <w:rsid w:val="000C6FF6"/>
    <w:rsid w:val="000D1EDA"/>
    <w:rsid w:val="000E4FFB"/>
    <w:rsid w:val="000F2559"/>
    <w:rsid w:val="000F2B31"/>
    <w:rsid w:val="001054E9"/>
    <w:rsid w:val="001114C0"/>
    <w:rsid w:val="0013266E"/>
    <w:rsid w:val="001332C9"/>
    <w:rsid w:val="00133BB3"/>
    <w:rsid w:val="00136791"/>
    <w:rsid w:val="0014284A"/>
    <w:rsid w:val="00154465"/>
    <w:rsid w:val="00155847"/>
    <w:rsid w:val="00155FC1"/>
    <w:rsid w:val="00173996"/>
    <w:rsid w:val="001968A2"/>
    <w:rsid w:val="001A5F44"/>
    <w:rsid w:val="001A63A3"/>
    <w:rsid w:val="001B243C"/>
    <w:rsid w:val="001B3A51"/>
    <w:rsid w:val="001C1BF9"/>
    <w:rsid w:val="001C50B4"/>
    <w:rsid w:val="001D2157"/>
    <w:rsid w:val="001D7053"/>
    <w:rsid w:val="001E61D4"/>
    <w:rsid w:val="001E7776"/>
    <w:rsid w:val="0020776E"/>
    <w:rsid w:val="002102E7"/>
    <w:rsid w:val="00221C2E"/>
    <w:rsid w:val="00240479"/>
    <w:rsid w:val="00250A5E"/>
    <w:rsid w:val="002542D9"/>
    <w:rsid w:val="00256D74"/>
    <w:rsid w:val="00260939"/>
    <w:rsid w:val="00282390"/>
    <w:rsid w:val="0028370A"/>
    <w:rsid w:val="002A00F9"/>
    <w:rsid w:val="002A358F"/>
    <w:rsid w:val="002A39F8"/>
    <w:rsid w:val="002B178C"/>
    <w:rsid w:val="002B46F9"/>
    <w:rsid w:val="002D0A76"/>
    <w:rsid w:val="002E0560"/>
    <w:rsid w:val="002F3A51"/>
    <w:rsid w:val="002F5A39"/>
    <w:rsid w:val="00302E28"/>
    <w:rsid w:val="0030310B"/>
    <w:rsid w:val="00304AA0"/>
    <w:rsid w:val="0031086C"/>
    <w:rsid w:val="003127F3"/>
    <w:rsid w:val="00333AC0"/>
    <w:rsid w:val="0035697D"/>
    <w:rsid w:val="0037607D"/>
    <w:rsid w:val="00377520"/>
    <w:rsid w:val="00385718"/>
    <w:rsid w:val="00386E1A"/>
    <w:rsid w:val="003940CE"/>
    <w:rsid w:val="003A1557"/>
    <w:rsid w:val="003A1E71"/>
    <w:rsid w:val="003B4D3A"/>
    <w:rsid w:val="003C5777"/>
    <w:rsid w:val="003D0BAA"/>
    <w:rsid w:val="003D2BA4"/>
    <w:rsid w:val="003D548A"/>
    <w:rsid w:val="003E2542"/>
    <w:rsid w:val="003E6B45"/>
    <w:rsid w:val="003F5C40"/>
    <w:rsid w:val="00402FEF"/>
    <w:rsid w:val="004204EC"/>
    <w:rsid w:val="004224D4"/>
    <w:rsid w:val="00435800"/>
    <w:rsid w:val="00436CB8"/>
    <w:rsid w:val="0044078A"/>
    <w:rsid w:val="00450284"/>
    <w:rsid w:val="00457176"/>
    <w:rsid w:val="004572A4"/>
    <w:rsid w:val="00465128"/>
    <w:rsid w:val="004717E3"/>
    <w:rsid w:val="00491CD2"/>
    <w:rsid w:val="004A2688"/>
    <w:rsid w:val="004B6FF9"/>
    <w:rsid w:val="004B715A"/>
    <w:rsid w:val="004D5AF2"/>
    <w:rsid w:val="004E3FDF"/>
    <w:rsid w:val="004F5B39"/>
    <w:rsid w:val="004F7264"/>
    <w:rsid w:val="00503EEC"/>
    <w:rsid w:val="005153AD"/>
    <w:rsid w:val="00515977"/>
    <w:rsid w:val="00526229"/>
    <w:rsid w:val="00526BC3"/>
    <w:rsid w:val="00527DF0"/>
    <w:rsid w:val="00534076"/>
    <w:rsid w:val="005502FD"/>
    <w:rsid w:val="00553EB9"/>
    <w:rsid w:val="00560BEA"/>
    <w:rsid w:val="00572AB3"/>
    <w:rsid w:val="005735BD"/>
    <w:rsid w:val="00577637"/>
    <w:rsid w:val="00582EC0"/>
    <w:rsid w:val="005A319B"/>
    <w:rsid w:val="005C1EAB"/>
    <w:rsid w:val="005C6245"/>
    <w:rsid w:val="005D25B5"/>
    <w:rsid w:val="005D3FA2"/>
    <w:rsid w:val="005E1D3A"/>
    <w:rsid w:val="005E3B96"/>
    <w:rsid w:val="005F1E70"/>
    <w:rsid w:val="0061350A"/>
    <w:rsid w:val="00620CA4"/>
    <w:rsid w:val="006224E6"/>
    <w:rsid w:val="006346B1"/>
    <w:rsid w:val="006475D1"/>
    <w:rsid w:val="00652C44"/>
    <w:rsid w:val="00664806"/>
    <w:rsid w:val="00664BED"/>
    <w:rsid w:val="0066503D"/>
    <w:rsid w:val="00665934"/>
    <w:rsid w:val="00667CC6"/>
    <w:rsid w:val="00673E6D"/>
    <w:rsid w:val="006820D6"/>
    <w:rsid w:val="00682143"/>
    <w:rsid w:val="006A5EB3"/>
    <w:rsid w:val="006A656D"/>
    <w:rsid w:val="006C701F"/>
    <w:rsid w:val="006C7599"/>
    <w:rsid w:val="006F378C"/>
    <w:rsid w:val="006F5441"/>
    <w:rsid w:val="00700058"/>
    <w:rsid w:val="00702967"/>
    <w:rsid w:val="0070527C"/>
    <w:rsid w:val="00707C85"/>
    <w:rsid w:val="00711CC2"/>
    <w:rsid w:val="00722A10"/>
    <w:rsid w:val="00722C5F"/>
    <w:rsid w:val="00723992"/>
    <w:rsid w:val="00731869"/>
    <w:rsid w:val="00732C73"/>
    <w:rsid w:val="00732D8F"/>
    <w:rsid w:val="0074189A"/>
    <w:rsid w:val="0074596D"/>
    <w:rsid w:val="0075715F"/>
    <w:rsid w:val="00765444"/>
    <w:rsid w:val="007659BC"/>
    <w:rsid w:val="007744FE"/>
    <w:rsid w:val="007753F6"/>
    <w:rsid w:val="007764BC"/>
    <w:rsid w:val="007802B3"/>
    <w:rsid w:val="007878FD"/>
    <w:rsid w:val="00793372"/>
    <w:rsid w:val="00796C8A"/>
    <w:rsid w:val="007A08F4"/>
    <w:rsid w:val="007A7F2C"/>
    <w:rsid w:val="007B17CB"/>
    <w:rsid w:val="007B36AB"/>
    <w:rsid w:val="007B56D4"/>
    <w:rsid w:val="007B58DB"/>
    <w:rsid w:val="007D301C"/>
    <w:rsid w:val="007D5009"/>
    <w:rsid w:val="007E0585"/>
    <w:rsid w:val="007F3D9E"/>
    <w:rsid w:val="007F5BC6"/>
    <w:rsid w:val="00802555"/>
    <w:rsid w:val="00802B67"/>
    <w:rsid w:val="00817B6E"/>
    <w:rsid w:val="00826DCC"/>
    <w:rsid w:val="0082791A"/>
    <w:rsid w:val="00835202"/>
    <w:rsid w:val="00841A96"/>
    <w:rsid w:val="00846860"/>
    <w:rsid w:val="00871680"/>
    <w:rsid w:val="00873869"/>
    <w:rsid w:val="00874C3F"/>
    <w:rsid w:val="00885B20"/>
    <w:rsid w:val="00894D22"/>
    <w:rsid w:val="008A3C53"/>
    <w:rsid w:val="008A3D93"/>
    <w:rsid w:val="008B502F"/>
    <w:rsid w:val="008C44DA"/>
    <w:rsid w:val="008C4582"/>
    <w:rsid w:val="008D3612"/>
    <w:rsid w:val="008D5313"/>
    <w:rsid w:val="008E5071"/>
    <w:rsid w:val="008F7403"/>
    <w:rsid w:val="008F7D8A"/>
    <w:rsid w:val="0090157E"/>
    <w:rsid w:val="009056D0"/>
    <w:rsid w:val="00913539"/>
    <w:rsid w:val="009263CF"/>
    <w:rsid w:val="009312C2"/>
    <w:rsid w:val="00933B9D"/>
    <w:rsid w:val="00936B3E"/>
    <w:rsid w:val="00962654"/>
    <w:rsid w:val="00987E9F"/>
    <w:rsid w:val="00996F70"/>
    <w:rsid w:val="009A53EA"/>
    <w:rsid w:val="009B156C"/>
    <w:rsid w:val="009B7B81"/>
    <w:rsid w:val="009C2F41"/>
    <w:rsid w:val="009F18C7"/>
    <w:rsid w:val="009F5DF6"/>
    <w:rsid w:val="009F6DCE"/>
    <w:rsid w:val="00A05806"/>
    <w:rsid w:val="00A15F87"/>
    <w:rsid w:val="00A43722"/>
    <w:rsid w:val="00A4675A"/>
    <w:rsid w:val="00A52497"/>
    <w:rsid w:val="00A5540C"/>
    <w:rsid w:val="00A60AEB"/>
    <w:rsid w:val="00A77BB3"/>
    <w:rsid w:val="00A82CA2"/>
    <w:rsid w:val="00A84D00"/>
    <w:rsid w:val="00A967CF"/>
    <w:rsid w:val="00AA1C73"/>
    <w:rsid w:val="00AA37D2"/>
    <w:rsid w:val="00AB2824"/>
    <w:rsid w:val="00AB55AF"/>
    <w:rsid w:val="00AB65CE"/>
    <w:rsid w:val="00AC7D74"/>
    <w:rsid w:val="00B137C0"/>
    <w:rsid w:val="00B55803"/>
    <w:rsid w:val="00B56545"/>
    <w:rsid w:val="00B70BEB"/>
    <w:rsid w:val="00B738D0"/>
    <w:rsid w:val="00B91803"/>
    <w:rsid w:val="00B943D6"/>
    <w:rsid w:val="00BA32C7"/>
    <w:rsid w:val="00BB3595"/>
    <w:rsid w:val="00BB529F"/>
    <w:rsid w:val="00BB6C7E"/>
    <w:rsid w:val="00BC6967"/>
    <w:rsid w:val="00BD0625"/>
    <w:rsid w:val="00BD16DC"/>
    <w:rsid w:val="00BE20C5"/>
    <w:rsid w:val="00BE7C32"/>
    <w:rsid w:val="00BF0D30"/>
    <w:rsid w:val="00BF1FCC"/>
    <w:rsid w:val="00BF3197"/>
    <w:rsid w:val="00BF704D"/>
    <w:rsid w:val="00C07DE0"/>
    <w:rsid w:val="00C13136"/>
    <w:rsid w:val="00C15D56"/>
    <w:rsid w:val="00C2768D"/>
    <w:rsid w:val="00C34D9F"/>
    <w:rsid w:val="00C35BC4"/>
    <w:rsid w:val="00C365E4"/>
    <w:rsid w:val="00C45C28"/>
    <w:rsid w:val="00C5285A"/>
    <w:rsid w:val="00C54780"/>
    <w:rsid w:val="00C547F0"/>
    <w:rsid w:val="00C56971"/>
    <w:rsid w:val="00C57F7D"/>
    <w:rsid w:val="00C67B3E"/>
    <w:rsid w:val="00C813D2"/>
    <w:rsid w:val="00C855B6"/>
    <w:rsid w:val="00C929A1"/>
    <w:rsid w:val="00C94840"/>
    <w:rsid w:val="00C97833"/>
    <w:rsid w:val="00CA6198"/>
    <w:rsid w:val="00CB012B"/>
    <w:rsid w:val="00CB0BCC"/>
    <w:rsid w:val="00CB39F9"/>
    <w:rsid w:val="00CC375D"/>
    <w:rsid w:val="00CD21CA"/>
    <w:rsid w:val="00CE5BDC"/>
    <w:rsid w:val="00CF2D77"/>
    <w:rsid w:val="00D01E93"/>
    <w:rsid w:val="00D07DB0"/>
    <w:rsid w:val="00D1217C"/>
    <w:rsid w:val="00D34505"/>
    <w:rsid w:val="00D44F71"/>
    <w:rsid w:val="00D64598"/>
    <w:rsid w:val="00D76BDD"/>
    <w:rsid w:val="00D814AA"/>
    <w:rsid w:val="00D87182"/>
    <w:rsid w:val="00DA1B9B"/>
    <w:rsid w:val="00DB322F"/>
    <w:rsid w:val="00DB4A3A"/>
    <w:rsid w:val="00DC304E"/>
    <w:rsid w:val="00DC62B5"/>
    <w:rsid w:val="00DE68EB"/>
    <w:rsid w:val="00DE7A7D"/>
    <w:rsid w:val="00DF1168"/>
    <w:rsid w:val="00DF731E"/>
    <w:rsid w:val="00E13CA8"/>
    <w:rsid w:val="00E2622A"/>
    <w:rsid w:val="00E268C5"/>
    <w:rsid w:val="00E305FD"/>
    <w:rsid w:val="00E31EB8"/>
    <w:rsid w:val="00E51333"/>
    <w:rsid w:val="00E554BA"/>
    <w:rsid w:val="00E56A2A"/>
    <w:rsid w:val="00E86A45"/>
    <w:rsid w:val="00EA407E"/>
    <w:rsid w:val="00EC2394"/>
    <w:rsid w:val="00EC55FD"/>
    <w:rsid w:val="00ED5BA7"/>
    <w:rsid w:val="00ED69A8"/>
    <w:rsid w:val="00EF2EB8"/>
    <w:rsid w:val="00EF4655"/>
    <w:rsid w:val="00EF68CD"/>
    <w:rsid w:val="00EF73BE"/>
    <w:rsid w:val="00F057E2"/>
    <w:rsid w:val="00F205CC"/>
    <w:rsid w:val="00F30029"/>
    <w:rsid w:val="00F31310"/>
    <w:rsid w:val="00F34E08"/>
    <w:rsid w:val="00F364B3"/>
    <w:rsid w:val="00F56AFE"/>
    <w:rsid w:val="00F655CA"/>
    <w:rsid w:val="00F70487"/>
    <w:rsid w:val="00F71E73"/>
    <w:rsid w:val="00F72774"/>
    <w:rsid w:val="00F729A7"/>
    <w:rsid w:val="00F76BBB"/>
    <w:rsid w:val="00F84A76"/>
    <w:rsid w:val="00F85610"/>
    <w:rsid w:val="00FA38C2"/>
    <w:rsid w:val="00FB0820"/>
    <w:rsid w:val="00FB6C53"/>
    <w:rsid w:val="00FC57BD"/>
    <w:rsid w:val="00FD148A"/>
    <w:rsid w:val="00FD4582"/>
    <w:rsid w:val="00FE6748"/>
    <w:rsid w:val="00FE675E"/>
    <w:rsid w:val="00FF28B5"/>
    <w:rsid w:val="00FF2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3B9216"/>
  <w15:docId w15:val="{1D176864-7553-4643-96FA-782A2B3E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Arial" w:hAnsi="Arial"/>
      <w:b/>
      <w:sz w:val="20"/>
    </w:rPr>
  </w:style>
  <w:style w:type="paragraph" w:styleId="Subtitle">
    <w:name w:val="Subtitle"/>
    <w:basedOn w:val="Normal"/>
    <w:qFormat/>
    <w:pPr>
      <w:jc w:val="center"/>
    </w:pPr>
    <w:rPr>
      <w:rFonts w:ascii="Arial" w:hAnsi="Arial"/>
      <w:b/>
      <w:sz w:val="20"/>
    </w:rPr>
  </w:style>
  <w:style w:type="table" w:styleId="TableGrid">
    <w:name w:val="Table Grid"/>
    <w:basedOn w:val="TableNormal"/>
    <w:rsid w:val="00BC69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148A"/>
    <w:rPr>
      <w:rFonts w:ascii="Tahoma" w:hAnsi="Tahoma" w:cs="Tahoma"/>
      <w:sz w:val="16"/>
      <w:szCs w:val="16"/>
    </w:rPr>
  </w:style>
  <w:style w:type="paragraph" w:styleId="ListParagraph">
    <w:name w:val="List Paragraph"/>
    <w:basedOn w:val="Normal"/>
    <w:uiPriority w:val="34"/>
    <w:qFormat/>
    <w:rsid w:val="00C56971"/>
    <w:pPr>
      <w:ind w:left="720"/>
    </w:pPr>
  </w:style>
  <w:style w:type="character" w:customStyle="1" w:styleId="FooterChar">
    <w:name w:val="Footer Char"/>
    <w:basedOn w:val="DefaultParagraphFont"/>
    <w:link w:val="Footer"/>
    <w:uiPriority w:val="99"/>
    <w:rsid w:val="007B56D4"/>
    <w:rPr>
      <w:sz w:val="24"/>
      <w:lang w:eastAsia="en-US"/>
    </w:rPr>
  </w:style>
  <w:style w:type="paragraph" w:styleId="NoSpacing">
    <w:name w:val="No Spacing"/>
    <w:uiPriority w:val="1"/>
    <w:qFormat/>
    <w:rsid w:val="00D01E93"/>
    <w:rPr>
      <w:sz w:val="24"/>
      <w:lang w:eastAsia="en-US"/>
    </w:rPr>
  </w:style>
  <w:style w:type="character" w:customStyle="1" w:styleId="HeaderChar">
    <w:name w:val="Header Char"/>
    <w:basedOn w:val="DefaultParagraphFont"/>
    <w:link w:val="Header"/>
    <w:uiPriority w:val="99"/>
    <w:rsid w:val="00221C2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19480">
      <w:bodyDiv w:val="1"/>
      <w:marLeft w:val="0"/>
      <w:marRight w:val="0"/>
      <w:marTop w:val="0"/>
      <w:marBottom w:val="0"/>
      <w:divBdr>
        <w:top w:val="none" w:sz="0" w:space="0" w:color="auto"/>
        <w:left w:val="none" w:sz="0" w:space="0" w:color="auto"/>
        <w:bottom w:val="none" w:sz="0" w:space="0" w:color="auto"/>
        <w:right w:val="none" w:sz="0" w:space="0" w:color="auto"/>
      </w:divBdr>
    </w:div>
    <w:div w:id="515391030">
      <w:bodyDiv w:val="1"/>
      <w:marLeft w:val="0"/>
      <w:marRight w:val="0"/>
      <w:marTop w:val="0"/>
      <w:marBottom w:val="0"/>
      <w:divBdr>
        <w:top w:val="none" w:sz="0" w:space="0" w:color="auto"/>
        <w:left w:val="none" w:sz="0" w:space="0" w:color="auto"/>
        <w:bottom w:val="none" w:sz="0" w:space="0" w:color="auto"/>
        <w:right w:val="none" w:sz="0" w:space="0" w:color="auto"/>
      </w:divBdr>
    </w:div>
    <w:div w:id="884175826">
      <w:bodyDiv w:val="1"/>
      <w:marLeft w:val="0"/>
      <w:marRight w:val="0"/>
      <w:marTop w:val="0"/>
      <w:marBottom w:val="0"/>
      <w:divBdr>
        <w:top w:val="none" w:sz="0" w:space="0" w:color="auto"/>
        <w:left w:val="none" w:sz="0" w:space="0" w:color="auto"/>
        <w:bottom w:val="none" w:sz="0" w:space="0" w:color="auto"/>
        <w:right w:val="none" w:sz="0" w:space="0" w:color="auto"/>
      </w:divBdr>
    </w:div>
    <w:div w:id="926882913">
      <w:bodyDiv w:val="1"/>
      <w:marLeft w:val="0"/>
      <w:marRight w:val="0"/>
      <w:marTop w:val="0"/>
      <w:marBottom w:val="0"/>
      <w:divBdr>
        <w:top w:val="none" w:sz="0" w:space="0" w:color="auto"/>
        <w:left w:val="none" w:sz="0" w:space="0" w:color="auto"/>
        <w:bottom w:val="none" w:sz="0" w:space="0" w:color="auto"/>
        <w:right w:val="none" w:sz="0" w:space="0" w:color="auto"/>
      </w:divBdr>
    </w:div>
    <w:div w:id="1437020170">
      <w:bodyDiv w:val="1"/>
      <w:marLeft w:val="0"/>
      <w:marRight w:val="0"/>
      <w:marTop w:val="0"/>
      <w:marBottom w:val="0"/>
      <w:divBdr>
        <w:top w:val="none" w:sz="0" w:space="0" w:color="auto"/>
        <w:left w:val="none" w:sz="0" w:space="0" w:color="auto"/>
        <w:bottom w:val="none" w:sz="0" w:space="0" w:color="auto"/>
        <w:right w:val="none" w:sz="0" w:space="0" w:color="auto"/>
      </w:divBdr>
    </w:div>
    <w:div w:id="1875075142">
      <w:bodyDiv w:val="1"/>
      <w:marLeft w:val="0"/>
      <w:marRight w:val="0"/>
      <w:marTop w:val="0"/>
      <w:marBottom w:val="0"/>
      <w:divBdr>
        <w:top w:val="none" w:sz="0" w:space="0" w:color="auto"/>
        <w:left w:val="none" w:sz="0" w:space="0" w:color="auto"/>
        <w:bottom w:val="none" w:sz="0" w:space="0" w:color="auto"/>
        <w:right w:val="none" w:sz="0" w:space="0" w:color="auto"/>
      </w:divBdr>
    </w:div>
    <w:div w:id="21115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2A1A-6D7B-445E-A2CD-6FC246E2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CONCORD COLLEGE</vt:lpstr>
    </vt:vector>
  </TitlesOfParts>
  <Company>Concord College</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 COLLEGE</dc:title>
  <dc:creator>Bursary</dc:creator>
  <cp:lastModifiedBy>Phillips, Mrs Rebecca</cp:lastModifiedBy>
  <cp:revision>18</cp:revision>
  <cp:lastPrinted>2020-01-27T13:53:00Z</cp:lastPrinted>
  <dcterms:created xsi:type="dcterms:W3CDTF">2019-01-21T11:15:00Z</dcterms:created>
  <dcterms:modified xsi:type="dcterms:W3CDTF">2022-04-27T16:21:00Z</dcterms:modified>
</cp:coreProperties>
</file>